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120C4A" w:rsidP="00375DC1" w:rsidRDefault="00375DC1" w14:paraId="31C33A45" w14:textId="091928EB">
      <w:pPr>
        <w:pStyle w:val="NormalWeb"/>
        <w:jc w:val="center"/>
      </w:pPr>
      <w:r>
        <w:rPr>
          <w:noProof/>
        </w:rPr>
        <w:drawing>
          <wp:inline distT="0" distB="0" distL="0" distR="0" wp14:anchorId="25438222" wp14:editId="2C717ED8">
            <wp:extent cx="2150076" cy="215007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date Day of Acti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772" cy="2159772"/>
                    </a:xfrm>
                    <a:prstGeom prst="rect">
                      <a:avLst/>
                    </a:prstGeom>
                  </pic:spPr>
                </pic:pic>
              </a:graphicData>
            </a:graphic>
          </wp:inline>
        </w:drawing>
      </w:r>
    </w:p>
    <w:p w:rsidRPr="00A938CD" w:rsidR="00C860F5" w:rsidP="00A938CD" w:rsidRDefault="00C860F5" w14:paraId="43334E72" w14:textId="53AD131E">
      <w:pPr>
        <w:jc w:val="center"/>
        <w:rPr>
          <w:b/>
          <w:bCs/>
        </w:rPr>
      </w:pPr>
      <w:r w:rsidRPr="00A938CD">
        <w:rPr>
          <w:b/>
          <w:bCs/>
        </w:rPr>
        <w:t>Frequently Asked Questions</w:t>
      </w:r>
    </w:p>
    <w:p w:rsidR="00DA3395" w:rsidP="000A3EDD" w:rsidRDefault="00DA3395" w14:paraId="0B29518B" w14:textId="77777777">
      <w:pPr>
        <w:rPr>
          <w:b/>
          <w:bCs/>
        </w:rPr>
      </w:pPr>
    </w:p>
    <w:p w:rsidR="00DA3395" w:rsidP="000A3EDD" w:rsidRDefault="00DA3395" w14:paraId="2433D064" w14:textId="77777777">
      <w:pPr>
        <w:rPr>
          <w:b/>
          <w:bCs/>
        </w:rPr>
      </w:pPr>
    </w:p>
    <w:p w:rsidRPr="00A938CD" w:rsidR="00C860F5" w:rsidP="000A3EDD" w:rsidRDefault="00C860F5" w14:paraId="10BBB7CB" w14:textId="77777777">
      <w:pPr>
        <w:rPr>
          <w:b/>
          <w:bCs/>
        </w:rPr>
      </w:pPr>
      <w:r w:rsidRPr="00A938CD">
        <w:rPr>
          <w:b/>
          <w:bCs/>
        </w:rPr>
        <w:t>When will Day of Action be held?</w:t>
      </w:r>
    </w:p>
    <w:p w:rsidR="00C860F5" w:rsidP="00DE52F5" w:rsidRDefault="00375DC1" w14:paraId="0C86A70A" w14:textId="146D6AC8">
      <w:pPr>
        <w:pStyle w:val="ListParagraph"/>
        <w:numPr>
          <w:ilvl w:val="0"/>
          <w:numId w:val="32"/>
        </w:numPr>
      </w:pPr>
      <w:r>
        <w:t>Thursday June 26</w:t>
      </w:r>
      <w:r w:rsidRPr="000A3EDD" w:rsidR="00C860F5">
        <w:t xml:space="preserve"> </w:t>
      </w:r>
      <w:r w:rsidR="00C76F69">
        <w:t>from</w:t>
      </w:r>
      <w:r w:rsidR="00C6081E">
        <w:t xml:space="preserve"> </w:t>
      </w:r>
      <w:r w:rsidR="000B1EAC">
        <w:t xml:space="preserve">1:00 </w:t>
      </w:r>
      <w:r w:rsidR="0063582B">
        <w:t>pm</w:t>
      </w:r>
      <w:r w:rsidR="000B1EAC">
        <w:t xml:space="preserve"> – 4:30 pm</w:t>
      </w:r>
      <w:r w:rsidR="0063582B">
        <w:t>.</w:t>
      </w:r>
      <w:r w:rsidR="00C76F69">
        <w:t xml:space="preserve">  </w:t>
      </w:r>
      <w:r w:rsidRPr="000A3EDD" w:rsidR="00C860F5">
        <w:t>DOA may be hot and sunny or overcast and drizzling.  If it appears weather will cause severe discomfort or risk of injury, it will be announced at 10am the day of.</w:t>
      </w:r>
    </w:p>
    <w:p w:rsidR="00B57313" w:rsidP="000A3EDD" w:rsidRDefault="00B57313" w14:paraId="56B777CC" w14:textId="77777777"/>
    <w:p w:rsidRPr="00A938CD" w:rsidR="00B57313" w:rsidP="00B57313" w:rsidRDefault="00B57313" w14:paraId="1C53EA64" w14:textId="4295C85B">
      <w:pPr>
        <w:rPr>
          <w:b/>
          <w:bCs/>
        </w:rPr>
      </w:pPr>
      <w:r w:rsidRPr="00A938CD">
        <w:rPr>
          <w:b/>
          <w:bCs/>
        </w:rPr>
        <w:t>What is Day of Action?</w:t>
      </w:r>
    </w:p>
    <w:p w:rsidRPr="000A3EDD" w:rsidR="00B57313" w:rsidP="00B57313" w:rsidRDefault="00B57313" w14:paraId="5A53C968" w14:textId="01105A24">
      <w:pPr>
        <w:pStyle w:val="ListParagraph"/>
        <w:numPr>
          <w:ilvl w:val="0"/>
          <w:numId w:val="25"/>
        </w:numPr>
      </w:pPr>
      <w:r w:rsidRPr="000A3EDD">
        <w:t>Hosted by United Way of Yellowstone County</w:t>
      </w:r>
      <w:r w:rsidR="00CE03A0">
        <w:t xml:space="preserve"> in partnership with </w:t>
      </w:r>
      <w:r w:rsidR="00D114EF">
        <w:t>Zoo</w:t>
      </w:r>
      <w:r w:rsidR="00375DC1">
        <w:t xml:space="preserve">Montana, </w:t>
      </w:r>
      <w:r w:rsidRPr="000A3EDD">
        <w:t xml:space="preserve">Day of Action is a strategic volunteer program created to help advance the common good in our community.  </w:t>
      </w:r>
    </w:p>
    <w:p w:rsidR="00D114EF" w:rsidP="00B57313" w:rsidRDefault="00B57313" w14:paraId="1FE2AE9C" w14:textId="77777777">
      <w:pPr>
        <w:pStyle w:val="ListParagraph"/>
        <w:numPr>
          <w:ilvl w:val="0"/>
          <w:numId w:val="25"/>
        </w:numPr>
      </w:pPr>
      <w:r w:rsidRPr="000A3EDD">
        <w:t>What is the focus?  Volunteerism, fun, wellness, physical activity = togetherness</w:t>
      </w:r>
      <w:r w:rsidR="00D114EF">
        <w:t xml:space="preserve">. </w:t>
      </w:r>
    </w:p>
    <w:p w:rsidRPr="000A3EDD" w:rsidR="00B57313" w:rsidP="00B57313" w:rsidRDefault="00D114EF" w14:paraId="5B6274C5" w14:textId="28ECCF8A">
      <w:pPr>
        <w:pStyle w:val="ListParagraph"/>
        <w:numPr>
          <w:ilvl w:val="0"/>
          <w:numId w:val="25"/>
        </w:numPr>
      </w:pPr>
      <w:r>
        <w:t xml:space="preserve"> Promote food insecurity in our Community and asking for food donations at check in. </w:t>
      </w:r>
    </w:p>
    <w:p w:rsidR="00C860F5" w:rsidP="000A3EDD" w:rsidRDefault="00C860F5" w14:paraId="24C2D844" w14:textId="1721DE98"/>
    <w:p w:rsidRPr="00B57313" w:rsidR="003F0E18" w:rsidP="000A3EDD" w:rsidRDefault="00191C88" w14:paraId="4ECB0F7C" w14:textId="239B5A75">
      <w:pPr>
        <w:rPr>
          <w:b/>
          <w:bCs/>
        </w:rPr>
      </w:pPr>
      <w:r w:rsidRPr="00B57313">
        <w:rPr>
          <w:b/>
          <w:bCs/>
        </w:rPr>
        <w:t>Will there be a post-event celebration?</w:t>
      </w:r>
    </w:p>
    <w:p w:rsidRPr="000A3EDD" w:rsidR="00C76F69" w:rsidP="00DE52F5" w:rsidRDefault="00191C88" w14:paraId="5E9CF622" w14:textId="70D27A1C">
      <w:pPr>
        <w:pStyle w:val="ListParagraph"/>
        <w:numPr>
          <w:ilvl w:val="0"/>
          <w:numId w:val="31"/>
        </w:numPr>
      </w:pPr>
      <w:r>
        <w:t>Yes</w:t>
      </w:r>
      <w:r w:rsidR="008657BE">
        <w:t xml:space="preserve">!  </w:t>
      </w:r>
      <w:r w:rsidR="007C7EEB">
        <w:t>Starting at 5:00pm-7:00pm</w:t>
      </w:r>
      <w:r w:rsidR="005A1DEB">
        <w:t xml:space="preserve"> </w:t>
      </w:r>
      <w:r w:rsidR="00375DC1">
        <w:t>Meadowlark Brewing</w:t>
      </w:r>
      <w:r w:rsidR="00115404">
        <w:t xml:space="preserve"> </w:t>
      </w:r>
      <w:r w:rsidR="008657BE">
        <w:t xml:space="preserve">will </w:t>
      </w:r>
      <w:r w:rsidR="00115404">
        <w:t xml:space="preserve">generously </w:t>
      </w:r>
      <w:r w:rsidR="008657BE">
        <w:t xml:space="preserve">be hosting a complimentary after-party, providing </w:t>
      </w:r>
      <w:r w:rsidR="005A1DEB">
        <w:t xml:space="preserve">heavy appetizers and snacks for all participants.  </w:t>
      </w:r>
      <w:r w:rsidR="00375DC1">
        <w:t>Meadowlark is located across from the zoo at 3970 Pierce Parkway, Billings, MT 59106.</w:t>
      </w:r>
    </w:p>
    <w:p w:rsidRPr="000A3EDD" w:rsidR="00C860F5" w:rsidP="000A3EDD" w:rsidRDefault="00C860F5" w14:paraId="774748C6" w14:textId="77777777"/>
    <w:p w:rsidRPr="00A938CD" w:rsidR="00C860F5" w:rsidP="000A3EDD" w:rsidRDefault="00C860F5" w14:paraId="04BFC23A" w14:textId="77777777">
      <w:pPr>
        <w:rPr>
          <w:b/>
          <w:bCs/>
        </w:rPr>
      </w:pPr>
      <w:r w:rsidRPr="00A938CD">
        <w:rPr>
          <w:b/>
          <w:bCs/>
        </w:rPr>
        <w:t>Why should I participate?</w:t>
      </w:r>
    </w:p>
    <w:p w:rsidRPr="000A3EDD" w:rsidR="00C860F5" w:rsidP="00A938CD" w:rsidRDefault="00C860F5" w14:paraId="4B8AECEF" w14:textId="77777777">
      <w:pPr>
        <w:pStyle w:val="ListParagraph"/>
        <w:numPr>
          <w:ilvl w:val="0"/>
          <w:numId w:val="24"/>
        </w:numPr>
        <w:rPr/>
      </w:pPr>
      <w:r w:rsidR="00C860F5">
        <w:rPr/>
        <w:t>Have fun!</w:t>
      </w:r>
    </w:p>
    <w:p w:rsidRPr="000A3EDD" w:rsidR="00C860F5" w:rsidP="00A938CD" w:rsidRDefault="00C860F5" w14:paraId="276E0FCE" w14:textId="24AC2D3C">
      <w:pPr>
        <w:pStyle w:val="ListParagraph"/>
        <w:numPr>
          <w:ilvl w:val="0"/>
          <w:numId w:val="24"/>
        </w:numPr>
      </w:pPr>
      <w:r w:rsidRPr="000A3EDD">
        <w:t xml:space="preserve">Lend muscle to make a lasting, visible difference in our </w:t>
      </w:r>
      <w:r w:rsidRPr="000A3EDD" w:rsidR="008068A4">
        <w:t>community.</w:t>
      </w:r>
    </w:p>
    <w:p w:rsidR="00C860F5" w:rsidP="00A938CD" w:rsidRDefault="00C860F5" w14:paraId="44611B44" w14:textId="5B0FE175">
      <w:pPr>
        <w:pStyle w:val="ListParagraph"/>
        <w:numPr>
          <w:ilvl w:val="0"/>
          <w:numId w:val="24"/>
        </w:numPr>
        <w:rPr/>
      </w:pPr>
      <w:r w:rsidR="00C860F5">
        <w:rPr/>
        <w:t xml:space="preserve">Day of Action </w:t>
      </w:r>
      <w:r w:rsidR="00C860F5">
        <w:rPr/>
        <w:t>isn’t</w:t>
      </w:r>
      <w:r w:rsidR="00C860F5">
        <w:rPr/>
        <w:t xml:space="preserve"> just an event</w:t>
      </w:r>
      <w:r w:rsidR="00C860F5">
        <w:rPr/>
        <w:t xml:space="preserve">.  </w:t>
      </w:r>
      <w:r w:rsidR="58DC9381">
        <w:rPr/>
        <w:t>It's</w:t>
      </w:r>
      <w:r w:rsidR="58DC9381">
        <w:rPr/>
        <w:t xml:space="preserve"> an ongoing call to rally our community for ongoing, </w:t>
      </w:r>
      <w:r w:rsidR="58DC9381">
        <w:rPr/>
        <w:t>sustained</w:t>
      </w:r>
      <w:r w:rsidR="58DC9381">
        <w:rPr/>
        <w:t xml:space="preserve"> action</w:t>
      </w:r>
      <w:r w:rsidR="00C860F5">
        <w:rPr/>
        <w:t>.</w:t>
      </w:r>
    </w:p>
    <w:p w:rsidRPr="000A3EDD" w:rsidR="00D114EF" w:rsidP="00A938CD" w:rsidRDefault="00D114EF" w14:paraId="245A1894" w14:textId="3D04FF61">
      <w:pPr>
        <w:pStyle w:val="ListParagraph"/>
        <w:numPr>
          <w:ilvl w:val="0"/>
          <w:numId w:val="24"/>
        </w:numPr>
      </w:pPr>
      <w:r>
        <w:t>Increase your awareness around food insecurity in our community.</w:t>
      </w:r>
    </w:p>
    <w:p w:rsidRPr="000A3EDD" w:rsidR="00C860F5" w:rsidP="000A3EDD" w:rsidRDefault="00C860F5" w14:paraId="5C5FD9D7" w14:textId="77777777"/>
    <w:p w:rsidRPr="00A938CD" w:rsidR="00C860F5" w:rsidP="000A3EDD" w:rsidRDefault="00C860F5" w14:paraId="6434FAA6" w14:textId="5CEA6A41">
      <w:pPr>
        <w:rPr>
          <w:b/>
          <w:bCs/>
        </w:rPr>
      </w:pPr>
      <w:r w:rsidRPr="1ACF0CFE">
        <w:rPr>
          <w:b/>
          <w:bCs/>
        </w:rPr>
        <w:t xml:space="preserve">Why should local businesses participate </w:t>
      </w:r>
      <w:r w:rsidRPr="1ACF0CFE" w:rsidR="6FC099EA">
        <w:rPr>
          <w:b/>
          <w:bCs/>
        </w:rPr>
        <w:t xml:space="preserve">in </w:t>
      </w:r>
      <w:r w:rsidRPr="1ACF0CFE">
        <w:rPr>
          <w:b/>
          <w:bCs/>
        </w:rPr>
        <w:t>Day of Action?</w:t>
      </w:r>
    </w:p>
    <w:p w:rsidRPr="000A3EDD" w:rsidR="00C860F5" w:rsidP="00A938CD" w:rsidRDefault="0060758C" w14:paraId="5F80A192" w14:textId="68A52B43">
      <w:pPr>
        <w:pStyle w:val="ListParagraph"/>
        <w:numPr>
          <w:ilvl w:val="0"/>
          <w:numId w:val="26"/>
        </w:numPr>
        <w:rPr/>
      </w:pPr>
      <w:r w:rsidR="2DB59868">
        <w:rPr/>
        <w:t xml:space="preserve">Get positive exposure and </w:t>
      </w:r>
      <w:r w:rsidR="008068A4">
        <w:rPr/>
        <w:t>generate</w:t>
      </w:r>
      <w:r w:rsidR="00C860F5">
        <w:rPr/>
        <w:t xml:space="preserve"> </w:t>
      </w:r>
      <w:r w:rsidR="008068A4">
        <w:rPr/>
        <w:t>goodwill.</w:t>
      </w:r>
      <w:r w:rsidR="4E449729">
        <w:rPr/>
        <w:t xml:space="preserve">  UWYC will highlight participating businesses in newsletters and social media posts.</w:t>
      </w:r>
    </w:p>
    <w:p w:rsidR="4E449729" w:rsidP="55EB7228" w:rsidRDefault="4E449729" w14:paraId="4CC381A2" w14:textId="5601CE55">
      <w:pPr>
        <w:pStyle w:val="ListParagraph"/>
        <w:numPr>
          <w:ilvl w:val="0"/>
          <w:numId w:val="26"/>
        </w:numPr>
        <w:rPr/>
      </w:pPr>
      <w:r w:rsidR="4E449729">
        <w:rPr/>
        <w:t xml:space="preserve">Great team-building opportunities for </w:t>
      </w:r>
      <w:r w:rsidR="1F0EBC0B">
        <w:rPr/>
        <w:t>employees</w:t>
      </w:r>
      <w:r w:rsidR="4E449729">
        <w:rPr/>
        <w:t xml:space="preserve">. </w:t>
      </w:r>
    </w:p>
    <w:p w:rsidRPr="000A3EDD" w:rsidR="00C860F5" w:rsidP="00A938CD" w:rsidRDefault="0060758C" w14:paraId="64C35420" w14:textId="6821D3B6">
      <w:pPr>
        <w:pStyle w:val="ListParagraph"/>
        <w:numPr>
          <w:ilvl w:val="0"/>
          <w:numId w:val="26"/>
        </w:numPr>
      </w:pPr>
      <w:r w:rsidRPr="000A3EDD">
        <w:t>D</w:t>
      </w:r>
      <w:r w:rsidRPr="000A3EDD" w:rsidR="00C860F5">
        <w:t xml:space="preserve">evelop better relationships with potential and existing customers (you are welcome to invite customers, </w:t>
      </w:r>
      <w:r w:rsidRPr="000A3EDD" w:rsidR="001C5136">
        <w:t>vendors,</w:t>
      </w:r>
      <w:r w:rsidRPr="000A3EDD" w:rsidR="00C860F5">
        <w:t xml:space="preserve"> and your employees’ families)</w:t>
      </w:r>
    </w:p>
    <w:p w:rsidRPr="000A3EDD" w:rsidR="00C860F5" w:rsidP="00A938CD" w:rsidRDefault="00D2595C" w14:paraId="0EED7A51" w14:textId="7F6696DF">
      <w:pPr>
        <w:pStyle w:val="ListParagraph"/>
        <w:numPr>
          <w:ilvl w:val="0"/>
          <w:numId w:val="26"/>
        </w:numPr>
      </w:pPr>
      <w:r w:rsidRPr="000A3EDD">
        <w:t>Le</w:t>
      </w:r>
      <w:r w:rsidRPr="000A3EDD" w:rsidR="00C860F5">
        <w:t>adership development opportunities for employees</w:t>
      </w:r>
    </w:p>
    <w:p w:rsidRPr="000A3EDD" w:rsidR="00C860F5" w:rsidP="000A3EDD" w:rsidRDefault="00C860F5" w14:paraId="477A3770" w14:textId="77777777"/>
    <w:p w:rsidR="002A7251" w:rsidP="26938DB8" w:rsidRDefault="00C860F5" w14:paraId="5BA7DB16" w14:textId="53150FD4">
      <w:pPr>
        <w:rPr>
          <w:b/>
        </w:rPr>
        <w:sectPr w:rsidR="002A7251" w:rsidSect="00006384">
          <w:footerReference w:type="default" r:id="rId11"/>
          <w:pgSz w:w="12240" w:h="15840" w:orient="portrait"/>
          <w:pgMar w:top="810" w:right="1440" w:bottom="1440" w:left="1440" w:header="720" w:footer="720" w:gutter="0"/>
          <w:cols w:space="720"/>
          <w:docGrid w:linePitch="360"/>
        </w:sectPr>
      </w:pPr>
      <w:r w:rsidRPr="00A938CD">
        <w:rPr>
          <w:b/>
          <w:bCs/>
        </w:rPr>
        <w:t>What do I wear?</w:t>
      </w:r>
    </w:p>
    <w:p w:rsidRPr="000A3EDD" w:rsidR="00C860F5" w:rsidP="00A938CD" w:rsidRDefault="00C860F5" w14:paraId="10FE2AB6" w14:textId="2605D984">
      <w:pPr>
        <w:pStyle w:val="ListParagraph"/>
        <w:numPr>
          <w:ilvl w:val="0"/>
          <w:numId w:val="27"/>
        </w:numPr>
      </w:pPr>
      <w:r w:rsidRPr="000A3EDD">
        <w:lastRenderedPageBreak/>
        <w:t xml:space="preserve">Wear your company or </w:t>
      </w:r>
      <w:r w:rsidRPr="000A3EDD" w:rsidR="00F874E3">
        <w:t>club T</w:t>
      </w:r>
      <w:r w:rsidRPr="000A3EDD">
        <w:t>-shirt.  This ensures recognition for your group!</w:t>
      </w:r>
    </w:p>
    <w:p w:rsidRPr="000A3EDD" w:rsidR="00C860F5" w:rsidP="00A938CD" w:rsidRDefault="00C860F5" w14:paraId="1C168A7C" w14:textId="6EAB56A5">
      <w:pPr>
        <w:pStyle w:val="ListParagraph"/>
        <w:numPr>
          <w:ilvl w:val="0"/>
          <w:numId w:val="27"/>
        </w:numPr>
      </w:pPr>
      <w:r w:rsidRPr="000A3EDD">
        <w:t>Closed</w:t>
      </w:r>
      <w:r w:rsidRPr="000A3EDD" w:rsidR="001A0E55">
        <w:t>-</w:t>
      </w:r>
      <w:r w:rsidRPr="000A3EDD">
        <w:t xml:space="preserve">toed </w:t>
      </w:r>
      <w:r w:rsidRPr="000A3EDD" w:rsidR="008068A4">
        <w:t>shoes.</w:t>
      </w:r>
    </w:p>
    <w:p w:rsidRPr="000A3EDD" w:rsidR="00C860F5" w:rsidP="00A938CD" w:rsidRDefault="00C860F5" w14:paraId="27CB80B4" w14:textId="77777777">
      <w:pPr>
        <w:pStyle w:val="ListParagraph"/>
        <w:numPr>
          <w:ilvl w:val="0"/>
          <w:numId w:val="27"/>
        </w:numPr>
      </w:pPr>
      <w:r w:rsidRPr="000A3EDD">
        <w:t>Hat</w:t>
      </w:r>
    </w:p>
    <w:p w:rsidRPr="000A3EDD" w:rsidR="00C860F5" w:rsidP="00A938CD" w:rsidRDefault="00C860F5" w14:paraId="45154212" w14:textId="77777777">
      <w:pPr>
        <w:pStyle w:val="ListParagraph"/>
        <w:numPr>
          <w:ilvl w:val="0"/>
          <w:numId w:val="27"/>
        </w:numPr>
      </w:pPr>
      <w:r w:rsidRPr="000A3EDD">
        <w:t>Sunscreen</w:t>
      </w:r>
    </w:p>
    <w:p w:rsidRPr="000A3EDD" w:rsidR="00C860F5" w:rsidP="00A938CD" w:rsidRDefault="00C860F5" w14:paraId="5B948DB8" w14:textId="42B02975">
      <w:pPr>
        <w:pStyle w:val="ListParagraph"/>
        <w:numPr>
          <w:ilvl w:val="0"/>
          <w:numId w:val="27"/>
        </w:numPr>
      </w:pPr>
      <w:r w:rsidRPr="000A3EDD">
        <w:t>Gloves</w:t>
      </w:r>
    </w:p>
    <w:p w:rsidRPr="000A3EDD" w:rsidR="00161C15" w:rsidP="00A938CD" w:rsidRDefault="00161C15" w14:paraId="7B33385B" w14:textId="44A7C4D1">
      <w:pPr>
        <w:pStyle w:val="ListParagraph"/>
        <w:numPr>
          <w:ilvl w:val="0"/>
          <w:numId w:val="27"/>
        </w:numPr>
      </w:pPr>
      <w:r w:rsidRPr="000A3EDD">
        <w:t>Bug Spray</w:t>
      </w:r>
    </w:p>
    <w:p w:rsidR="002A7251" w:rsidP="000A3EDD" w:rsidRDefault="002A7251" w14:paraId="518CC829" w14:textId="77777777">
      <w:pPr>
        <w:sectPr w:rsidR="002A7251" w:rsidSect="00006384">
          <w:headerReference w:type="default" r:id="rId12"/>
          <w:type w:val="continuous"/>
          <w:pgSz w:w="12240" w:h="15840" w:orient="portrait"/>
          <w:pgMar w:top="1440" w:right="1440" w:bottom="1440" w:left="1440" w:header="720" w:footer="720" w:gutter="0"/>
          <w:cols w:space="720" w:num="2"/>
          <w:docGrid w:linePitch="360"/>
        </w:sectPr>
      </w:pPr>
    </w:p>
    <w:p w:rsidR="00C860F5" w:rsidP="000A3EDD" w:rsidRDefault="00C860F5" w14:paraId="6D0DBC3C" w14:textId="77777777"/>
    <w:p w:rsidRPr="00A938CD" w:rsidR="00F318F9" w:rsidP="000A3EDD" w:rsidRDefault="00F318F9" w14:paraId="39007329" w14:textId="243309E8">
      <w:pPr>
        <w:rPr>
          <w:b/>
          <w:bCs/>
        </w:rPr>
      </w:pPr>
      <w:r w:rsidRPr="00A938CD">
        <w:rPr>
          <w:b/>
          <w:bCs/>
        </w:rPr>
        <w:t xml:space="preserve">Do </w:t>
      </w:r>
      <w:r w:rsidR="0035708D">
        <w:rPr>
          <w:b/>
          <w:bCs/>
        </w:rPr>
        <w:t xml:space="preserve">I </w:t>
      </w:r>
      <w:r w:rsidRPr="00A938CD">
        <w:rPr>
          <w:b/>
          <w:bCs/>
        </w:rPr>
        <w:t>need any other equipment or materials?</w:t>
      </w:r>
    </w:p>
    <w:p w:rsidRPr="000A3EDD" w:rsidR="00F318F9" w:rsidP="00A938CD" w:rsidRDefault="00ED46B8" w14:paraId="2751FFF8" w14:textId="423ABD16">
      <w:pPr>
        <w:pStyle w:val="ListParagraph"/>
        <w:numPr>
          <w:ilvl w:val="0"/>
          <w:numId w:val="28"/>
        </w:numPr>
      </w:pPr>
      <w:r w:rsidRPr="000A3EDD">
        <w:t>All materials and supplies will be provided.</w:t>
      </w:r>
    </w:p>
    <w:p w:rsidRPr="000A3EDD" w:rsidR="00ED46B8" w:rsidP="00A938CD" w:rsidRDefault="00ED46B8" w14:paraId="35A87921" w14:textId="03FA0EB5">
      <w:pPr>
        <w:pStyle w:val="ListParagraph"/>
        <w:numPr>
          <w:ilvl w:val="0"/>
          <w:numId w:val="28"/>
        </w:numPr>
      </w:pPr>
      <w:r>
        <w:t xml:space="preserve">Wheelbarrows, saws, </w:t>
      </w:r>
      <w:r w:rsidR="7377787D">
        <w:t xml:space="preserve">shovels, </w:t>
      </w:r>
      <w:r>
        <w:t>clippers, loppers</w:t>
      </w:r>
      <w:r w:rsidR="00BF55DA">
        <w:t xml:space="preserve"> are welcome!</w:t>
      </w:r>
    </w:p>
    <w:p w:rsidRPr="000A3EDD" w:rsidR="00BF55DA" w:rsidP="000A3EDD" w:rsidRDefault="00BF55DA" w14:paraId="5A72AB29" w14:textId="77777777"/>
    <w:p w:rsidRPr="000A3EDD" w:rsidR="00587C75" w:rsidP="000A3EDD" w:rsidRDefault="00587C75" w14:paraId="1AFC6BAA" w14:textId="77777777"/>
    <w:p w:rsidRPr="00A938CD" w:rsidR="00587C75" w:rsidP="000A3EDD" w:rsidRDefault="00587C75" w14:paraId="77FA5255" w14:textId="3B5749E3">
      <w:pPr>
        <w:rPr>
          <w:b/>
          <w:bCs/>
        </w:rPr>
      </w:pPr>
      <w:r w:rsidRPr="00A938CD">
        <w:rPr>
          <w:b/>
          <w:bCs/>
        </w:rPr>
        <w:t xml:space="preserve">Where is </w:t>
      </w:r>
      <w:r w:rsidR="00BA552E">
        <w:rPr>
          <w:b/>
          <w:bCs/>
        </w:rPr>
        <w:t>ZooMontana</w:t>
      </w:r>
      <w:r w:rsidRPr="00A938CD">
        <w:rPr>
          <w:b/>
          <w:bCs/>
        </w:rPr>
        <w:t>?</w:t>
      </w:r>
    </w:p>
    <w:p w:rsidRPr="000A3EDD" w:rsidR="00587C75" w:rsidP="00BA552E" w:rsidRDefault="00D114EF" w14:paraId="44472244" w14:textId="15210D5D">
      <w:pPr>
        <w:pStyle w:val="ListParagraph"/>
        <w:numPr>
          <w:ilvl w:val="0"/>
          <w:numId w:val="37"/>
        </w:numPr>
        <w:rPr/>
      </w:pPr>
      <w:r w:rsidR="00D114EF">
        <w:rPr/>
        <w:t xml:space="preserve">2100 Shiloh Rd, Billings, MT </w:t>
      </w:r>
    </w:p>
    <w:p w:rsidR="6A056FCE" w:rsidP="55EB7228" w:rsidRDefault="6A056FCE" w14:paraId="1F613A2E" w14:textId="18B90EFB">
      <w:pPr>
        <w:pStyle w:val="ListParagraph"/>
        <w:numPr>
          <w:ilvl w:val="0"/>
          <w:numId w:val="37"/>
        </w:numPr>
        <w:rPr/>
      </w:pPr>
      <w:r w:rsidR="6A056FCE">
        <w:rPr/>
        <w:t>Free on-site parking is available.</w:t>
      </w:r>
    </w:p>
    <w:p w:rsidRPr="003F0E18" w:rsidR="00C860F5" w:rsidP="000A3EDD" w:rsidRDefault="00C860F5" w14:paraId="44DC5CEC" w14:textId="617F29FC">
      <w:pPr>
        <w:rPr>
          <w:b/>
          <w:bCs/>
        </w:rPr>
      </w:pPr>
      <w:r w:rsidRPr="003F0E18">
        <w:rPr>
          <w:b/>
          <w:bCs/>
        </w:rPr>
        <w:t>Things to know about this year’s Day of Action</w:t>
      </w:r>
    </w:p>
    <w:p w:rsidRPr="000A3EDD" w:rsidR="00DC6626" w:rsidP="00C411B3" w:rsidRDefault="00DC6626" w14:paraId="3A1C1395" w14:textId="7560E7F8">
      <w:pPr>
        <w:pStyle w:val="ListParagraph"/>
        <w:numPr>
          <w:ilvl w:val="0"/>
          <w:numId w:val="30"/>
        </w:numPr>
      </w:pPr>
      <w:r w:rsidRPr="000A3EDD">
        <w:t>It will be hot!</w:t>
      </w:r>
      <w:r w:rsidR="00585593">
        <w:t xml:space="preserve"> Or it could be raining, remember we are in Montana who knows what </w:t>
      </w:r>
      <w:r w:rsidR="00D114EF">
        <w:t>Mother Nature</w:t>
      </w:r>
      <w:r w:rsidR="00585593">
        <w:t xml:space="preserve"> has in store for us! </w:t>
      </w:r>
    </w:p>
    <w:p w:rsidRPr="000A3EDD" w:rsidR="00C860F5" w:rsidP="00C411B3" w:rsidRDefault="00D114EF" w14:paraId="54E59F87" w14:textId="21178BDB">
      <w:pPr>
        <w:pStyle w:val="ListParagraph"/>
        <w:numPr>
          <w:ilvl w:val="0"/>
          <w:numId w:val="30"/>
        </w:numPr>
      </w:pPr>
      <w:r>
        <w:t>Some of the activities are</w:t>
      </w:r>
      <w:r w:rsidRPr="000A3EDD" w:rsidR="00C860F5">
        <w:t xml:space="preserve"> </w:t>
      </w:r>
      <w:r w:rsidRPr="000A3EDD" w:rsidR="00C411B3">
        <w:t>physically intensive</w:t>
      </w:r>
      <w:r w:rsidR="00605ED8">
        <w:t xml:space="preserve">. </w:t>
      </w:r>
    </w:p>
    <w:p w:rsidR="00B50126" w:rsidP="26938DB8" w:rsidRDefault="0035708D" w14:paraId="1C3C868F" w14:textId="079E2D39">
      <w:pPr>
        <w:pStyle w:val="ListParagraph"/>
        <w:numPr>
          <w:ilvl w:val="0"/>
          <w:numId w:val="30"/>
        </w:numPr>
        <w:spacing w:before="100" w:beforeAutospacing="1" w:after="100" w:afterAutospacing="1"/>
        <w:sectPr w:rsidR="00B50126" w:rsidSect="00006384">
          <w:headerReference w:type="default" r:id="rId13"/>
          <w:type w:val="continuous"/>
          <w:pgSz w:w="12240" w:h="15840" w:orient="portrait"/>
          <w:pgMar w:top="1440" w:right="1440" w:bottom="1440" w:left="1440" w:header="720" w:footer="720" w:gutter="0"/>
          <w:cols w:space="720"/>
          <w:docGrid w:linePitch="360"/>
        </w:sectPr>
      </w:pPr>
      <w:r>
        <w:t>Working and playing outside comes with its own set of risks. To be best prepared, please wear closed-toed shoes, long pants, and a sun hat, and be prepared with water, sunscreen, and bug spray. Keep the following risks in mind:</w:t>
      </w:r>
    </w:p>
    <w:p w:rsidR="0035708D" w:rsidP="00B50126" w:rsidRDefault="0035708D" w14:paraId="215EFC9E" w14:textId="77777777">
      <w:pPr>
        <w:numPr>
          <w:ilvl w:val="1"/>
          <w:numId w:val="36"/>
        </w:numPr>
        <w:spacing w:before="100" w:beforeAutospacing="1" w:after="100" w:afterAutospacing="1"/>
      </w:pPr>
      <w:r>
        <w:t>Sun/heat exposure</w:t>
      </w:r>
    </w:p>
    <w:p w:rsidR="0035708D" w:rsidP="00B50126" w:rsidRDefault="0035708D" w14:paraId="540E08F9" w14:textId="77777777">
      <w:pPr>
        <w:numPr>
          <w:ilvl w:val="1"/>
          <w:numId w:val="36"/>
        </w:numPr>
        <w:spacing w:before="100" w:beforeAutospacing="1" w:after="100" w:afterAutospacing="1"/>
      </w:pPr>
      <w:r>
        <w:t>Bees/wasp stings</w:t>
      </w:r>
    </w:p>
    <w:p w:rsidR="0035708D" w:rsidP="00B50126" w:rsidRDefault="0035708D" w14:paraId="397B0E8D" w14:textId="77777777">
      <w:pPr>
        <w:numPr>
          <w:ilvl w:val="1"/>
          <w:numId w:val="36"/>
        </w:numPr>
        <w:spacing w:before="100" w:beforeAutospacing="1" w:after="100" w:afterAutospacing="1"/>
      </w:pPr>
      <w:r>
        <w:t>Ticks</w:t>
      </w:r>
    </w:p>
    <w:p w:rsidR="0035708D" w:rsidP="00B50126" w:rsidRDefault="0035708D" w14:paraId="40EA05BF" w14:textId="77777777">
      <w:pPr>
        <w:numPr>
          <w:ilvl w:val="1"/>
          <w:numId w:val="36"/>
        </w:numPr>
        <w:spacing w:before="100" w:beforeAutospacing="1" w:after="100" w:afterAutospacing="1"/>
      </w:pPr>
      <w:r>
        <w:t>Mosquitoes</w:t>
      </w:r>
    </w:p>
    <w:p w:rsidR="0035708D" w:rsidP="00B50126" w:rsidRDefault="0035708D" w14:paraId="6CEB5803" w14:textId="77777777">
      <w:pPr>
        <w:numPr>
          <w:ilvl w:val="1"/>
          <w:numId w:val="36"/>
        </w:numPr>
        <w:spacing w:before="100" w:beforeAutospacing="1" w:after="100" w:afterAutospacing="1"/>
      </w:pPr>
      <w:r>
        <w:t>Snakes (including Rattlesnakes)</w:t>
      </w:r>
    </w:p>
    <w:p w:rsidR="0035708D" w:rsidP="00B50126" w:rsidRDefault="0035708D" w14:paraId="1B9C4CF3" w14:textId="77777777">
      <w:pPr>
        <w:numPr>
          <w:ilvl w:val="1"/>
          <w:numId w:val="36"/>
        </w:numPr>
        <w:spacing w:before="100" w:beforeAutospacing="1" w:after="100" w:afterAutospacing="1"/>
      </w:pPr>
      <w:r>
        <w:t>Uneven trails/terrain</w:t>
      </w:r>
    </w:p>
    <w:p w:rsidR="0035708D" w:rsidP="00B50126" w:rsidRDefault="0035708D" w14:paraId="5640C272" w14:textId="77777777">
      <w:pPr>
        <w:numPr>
          <w:ilvl w:val="1"/>
          <w:numId w:val="36"/>
        </w:numPr>
        <w:spacing w:before="100" w:beforeAutospacing="1" w:after="100" w:afterAutospacing="1"/>
      </w:pPr>
      <w:r>
        <w:t>Cactus</w:t>
      </w:r>
    </w:p>
    <w:p w:rsidR="0035708D" w:rsidP="00B50126" w:rsidRDefault="0035708D" w14:paraId="0D7063C9" w14:textId="77777777">
      <w:pPr>
        <w:numPr>
          <w:ilvl w:val="1"/>
          <w:numId w:val="36"/>
        </w:numPr>
        <w:spacing w:before="100" w:beforeAutospacing="1" w:after="100" w:afterAutospacing="1"/>
      </w:pPr>
      <w:r>
        <w:t>Poisonous plants (poison ivy, stinging nettle)</w:t>
      </w:r>
    </w:p>
    <w:p w:rsidR="00B50126" w:rsidP="000A3EDD" w:rsidRDefault="00B50126" w14:paraId="5902D1F9" w14:textId="77777777">
      <w:pPr>
        <w:sectPr w:rsidR="00B50126" w:rsidSect="00006384">
          <w:headerReference w:type="default" r:id="rId14"/>
          <w:type w:val="continuous"/>
          <w:pgSz w:w="12240" w:h="15840" w:orient="portrait"/>
          <w:pgMar w:top="1440" w:right="1440" w:bottom="1440" w:left="1440" w:header="720" w:footer="720" w:gutter="0"/>
          <w:cols w:space="720" w:num="2"/>
          <w:docGrid w:linePitch="360"/>
        </w:sectPr>
      </w:pPr>
    </w:p>
    <w:p w:rsidR="0035708D" w:rsidP="000A3EDD" w:rsidRDefault="0035708D" w14:paraId="08410AE5" w14:textId="77777777"/>
    <w:p w:rsidR="00253848" w:rsidP="26938DB8" w:rsidRDefault="00C860F5" w14:paraId="28575E0E" w14:textId="293FDE5B">
      <w:pPr>
        <w:rPr>
          <w:b/>
        </w:rPr>
        <w:sectPr w:rsidR="00253848" w:rsidSect="00006384">
          <w:headerReference w:type="default" r:id="rId15"/>
          <w:type w:val="continuous"/>
          <w:pgSz w:w="12240" w:h="15840" w:orient="portrait"/>
          <w:pgMar w:top="1440" w:right="1440" w:bottom="1440" w:left="1440" w:header="720" w:footer="720" w:gutter="0"/>
          <w:cols w:space="720"/>
          <w:docGrid w:linePitch="360"/>
        </w:sectPr>
      </w:pPr>
      <w:r w:rsidRPr="003F0E18">
        <w:rPr>
          <w:b/>
          <w:bCs/>
        </w:rPr>
        <w:t>What does UWYC provide?</w:t>
      </w:r>
    </w:p>
    <w:p w:rsidRPr="000A3EDD" w:rsidR="00C860F5" w:rsidP="003F0E18" w:rsidRDefault="00C860F5" w14:paraId="692F0CE7" w14:textId="77777777">
      <w:pPr>
        <w:pStyle w:val="ListParagraph"/>
        <w:numPr>
          <w:ilvl w:val="0"/>
          <w:numId w:val="29"/>
        </w:numPr>
      </w:pPr>
      <w:r w:rsidRPr="000A3EDD">
        <w:t>Instructions for projects</w:t>
      </w:r>
    </w:p>
    <w:p w:rsidR="00C860F5" w:rsidP="003F0E18" w:rsidRDefault="00C860F5" w14:paraId="3425E943" w14:textId="4D0EDBD9">
      <w:pPr>
        <w:pStyle w:val="ListParagraph"/>
        <w:numPr>
          <w:ilvl w:val="0"/>
          <w:numId w:val="29"/>
        </w:numPr>
      </w:pPr>
      <w:r w:rsidRPr="000A3EDD">
        <w:t>Water</w:t>
      </w:r>
    </w:p>
    <w:p w:rsidRPr="000A3EDD" w:rsidR="00605ED8" w:rsidP="003F0E18" w:rsidRDefault="000457BA" w14:paraId="4DA85EAE" w14:textId="01090DFC">
      <w:pPr>
        <w:pStyle w:val="ListParagraph"/>
        <w:numPr>
          <w:ilvl w:val="0"/>
          <w:numId w:val="29"/>
        </w:numPr>
      </w:pPr>
      <w:r>
        <w:t>Roving first aid provided by RiverStone Health</w:t>
      </w:r>
    </w:p>
    <w:p w:rsidRPr="000A3EDD" w:rsidR="00C860F5" w:rsidP="003F0E18" w:rsidRDefault="00C860F5" w14:paraId="4E14FD2E" w14:textId="40E5CA13">
      <w:pPr>
        <w:pStyle w:val="ListParagraph"/>
        <w:numPr>
          <w:ilvl w:val="0"/>
          <w:numId w:val="29"/>
        </w:numPr>
      </w:pPr>
      <w:r w:rsidRPr="000A3EDD">
        <w:t>Snacks</w:t>
      </w:r>
      <w:r w:rsidR="00D114EF">
        <w:t xml:space="preserve"> (Altana ice cream)</w:t>
      </w:r>
    </w:p>
    <w:p w:rsidRPr="000A3EDD" w:rsidR="00C860F5" w:rsidP="003F0E18" w:rsidRDefault="00C860F5" w14:paraId="2D727B9E" w14:textId="77777777">
      <w:pPr>
        <w:pStyle w:val="ListParagraph"/>
        <w:numPr>
          <w:ilvl w:val="0"/>
          <w:numId w:val="29"/>
        </w:numPr>
      </w:pPr>
      <w:r w:rsidRPr="000A3EDD">
        <w:t>Gloves</w:t>
      </w:r>
    </w:p>
    <w:p w:rsidR="00253848" w:rsidP="000A3EDD" w:rsidRDefault="00253848" w14:paraId="3AC011BC" w14:textId="77777777">
      <w:pPr>
        <w:sectPr w:rsidR="00253848" w:rsidSect="00006384">
          <w:headerReference w:type="default" r:id="rId16"/>
          <w:type w:val="continuous"/>
          <w:pgSz w:w="12240" w:h="15840" w:orient="portrait"/>
          <w:pgMar w:top="1440" w:right="1440" w:bottom="1440" w:left="1440" w:header="720" w:footer="720" w:gutter="0"/>
          <w:cols w:space="720" w:num="2"/>
          <w:docGrid w:linePitch="360"/>
        </w:sectPr>
      </w:pPr>
    </w:p>
    <w:p w:rsidRPr="000A3EDD" w:rsidR="00C860F5" w:rsidP="000A3EDD" w:rsidRDefault="00C860F5" w14:paraId="1BFD32CB" w14:textId="77777777"/>
    <w:p w:rsidRPr="008715C1" w:rsidR="00C860F5" w:rsidP="000A3EDD" w:rsidRDefault="00C860F5" w14:paraId="5B9259C8" w14:textId="77777777">
      <w:pPr>
        <w:rPr>
          <w:b/>
          <w:bCs/>
        </w:rPr>
      </w:pPr>
      <w:r w:rsidRPr="008715C1">
        <w:rPr>
          <w:b/>
          <w:bCs/>
        </w:rPr>
        <w:t>Are there age restrictions for volunteering?</w:t>
      </w:r>
    </w:p>
    <w:p w:rsidRPr="000A3EDD" w:rsidR="00C860F5" w:rsidP="008715C1" w:rsidRDefault="00C860F5" w14:paraId="188B24CD" w14:textId="77777777">
      <w:pPr>
        <w:pStyle w:val="ListParagraph"/>
        <w:numPr>
          <w:ilvl w:val="0"/>
          <w:numId w:val="34"/>
        </w:numPr>
      </w:pPr>
      <w:r w:rsidRPr="000A3EDD">
        <w:t>Individuals aged 11+ are welcome to participate.  This is a great family-friendly project for older children!</w:t>
      </w:r>
    </w:p>
    <w:p w:rsidRPr="000A3EDD" w:rsidR="00C860F5" w:rsidP="008715C1" w:rsidRDefault="00C860F5" w14:paraId="2D0F8977" w14:textId="77777777"/>
    <w:p w:rsidRPr="008715C1" w:rsidR="00C860F5" w:rsidP="000A3EDD" w:rsidRDefault="00C860F5" w14:paraId="48196E86" w14:textId="77777777">
      <w:pPr>
        <w:rPr>
          <w:b/>
          <w:bCs/>
        </w:rPr>
      </w:pPr>
      <w:r w:rsidRPr="008715C1">
        <w:rPr>
          <w:b/>
          <w:bCs/>
        </w:rPr>
        <w:t>What is the average size of a team?</w:t>
      </w:r>
    </w:p>
    <w:p w:rsidRPr="000A3EDD" w:rsidR="00C860F5" w:rsidP="004C15BC" w:rsidRDefault="00C860F5" w14:paraId="0B910E17" w14:textId="2403560B">
      <w:pPr>
        <w:pStyle w:val="ListParagraph"/>
        <w:numPr>
          <w:ilvl w:val="0"/>
          <w:numId w:val="34"/>
        </w:numPr>
      </w:pPr>
      <w:r w:rsidRPr="000A3EDD">
        <w:t>10-12</w:t>
      </w:r>
      <w:r w:rsidR="00D114EF">
        <w:t xml:space="preserve">. </w:t>
      </w:r>
      <w:r w:rsidR="00177083">
        <w:t>If needed, s</w:t>
      </w:r>
      <w:r w:rsidRPr="000A3EDD">
        <w:t xml:space="preserve">maller teams </w:t>
      </w:r>
      <w:r w:rsidRPr="000A3EDD" w:rsidR="00657D1B">
        <w:t xml:space="preserve">or individuals </w:t>
      </w:r>
      <w:r w:rsidRPr="000A3EDD">
        <w:t xml:space="preserve">will be </w:t>
      </w:r>
      <w:r w:rsidRPr="000A3EDD" w:rsidR="00657D1B">
        <w:t xml:space="preserve">paired with others to form a </w:t>
      </w:r>
      <w:r w:rsidR="003B20F2">
        <w:t>team</w:t>
      </w:r>
      <w:r w:rsidRPr="000A3EDD">
        <w:t>.</w:t>
      </w:r>
    </w:p>
    <w:p w:rsidRPr="000A3EDD" w:rsidR="00C860F5" w:rsidP="000A3EDD" w:rsidRDefault="00C860F5" w14:paraId="75F87292" w14:textId="77777777"/>
    <w:p w:rsidRPr="00CA0C12" w:rsidR="00C860F5" w:rsidP="000A3EDD" w:rsidRDefault="00C860F5" w14:paraId="57504492" w14:textId="77777777">
      <w:pPr>
        <w:rPr>
          <w:b/>
          <w:bCs/>
        </w:rPr>
      </w:pPr>
      <w:r w:rsidRPr="00CA0C12">
        <w:rPr>
          <w:b/>
          <w:bCs/>
        </w:rPr>
        <w:t>What are the expectations of a Team Leader?</w:t>
      </w:r>
    </w:p>
    <w:p w:rsidRPr="000A3EDD" w:rsidR="00C860F5" w:rsidP="00CA0C12" w:rsidRDefault="00C860F5" w14:paraId="3D6386DB" w14:textId="16C02A00">
      <w:pPr>
        <w:pStyle w:val="ListParagraph"/>
        <w:numPr>
          <w:ilvl w:val="0"/>
          <w:numId w:val="35"/>
        </w:numPr>
      </w:pPr>
      <w:r w:rsidRPr="000A3EDD">
        <w:t xml:space="preserve">Recruit team </w:t>
      </w:r>
      <w:r w:rsidRPr="000A3EDD" w:rsidR="002E7513">
        <w:t>members.</w:t>
      </w:r>
    </w:p>
    <w:p w:rsidR="00C860F5" w:rsidP="00CA0C12" w:rsidRDefault="00C860F5" w14:paraId="2E395607" w14:textId="4E1F5EB2">
      <w:pPr>
        <w:pStyle w:val="ListParagraph"/>
        <w:numPr>
          <w:ilvl w:val="0"/>
          <w:numId w:val="35"/>
        </w:numPr>
      </w:pPr>
      <w:r w:rsidRPr="000A3EDD">
        <w:t>Ensure each teammate</w:t>
      </w:r>
      <w:r w:rsidR="001163EE">
        <w:t xml:space="preserve"> checks in on the day of, and</w:t>
      </w:r>
      <w:r w:rsidRPr="000A3EDD">
        <w:t xml:space="preserve"> </w:t>
      </w:r>
      <w:r w:rsidR="00D114EF">
        <w:t xml:space="preserve">all teammates have registered and </w:t>
      </w:r>
      <w:r w:rsidRPr="000A3EDD">
        <w:t>signs onli</w:t>
      </w:r>
      <w:r w:rsidR="001163EE">
        <w:t xml:space="preserve">ne </w:t>
      </w:r>
      <w:r w:rsidRPr="000A3EDD" w:rsidR="002E7513">
        <w:t>waiver.</w:t>
      </w:r>
    </w:p>
    <w:p w:rsidRPr="00BA552E" w:rsidR="00C860F5" w:rsidP="55EB7228" w:rsidRDefault="00C860F5" w14:paraId="68A6158B" w14:textId="02FF7DC5">
      <w:pPr>
        <w:pStyle w:val="ListParagraph"/>
        <w:numPr>
          <w:ilvl w:val="0"/>
          <w:numId w:val="35"/>
        </w:numPr>
        <w:rPr>
          <w:rStyle w:val="Hyperlink"/>
          <w:color w:val="auto"/>
          <w:highlight w:val="yellow"/>
          <w:u w:val="none"/>
        </w:rPr>
      </w:pPr>
      <w:r w:rsidR="00C860F5">
        <w:rPr/>
        <w:t>Partic</w:t>
      </w:r>
      <w:r w:rsidR="00BF77F6">
        <w:rPr/>
        <w:t xml:space="preserve">ipate in 30-minute training </w:t>
      </w:r>
      <w:r w:rsidR="045218BB">
        <w:rPr/>
        <w:t>TBD</w:t>
      </w:r>
    </w:p>
    <w:p w:rsidRPr="000A3EDD" w:rsidR="00C860F5" w:rsidP="00CA0C12" w:rsidRDefault="00C860F5" w14:paraId="46956EE1" w14:textId="6C53E25E">
      <w:pPr>
        <w:pStyle w:val="ListParagraph"/>
        <w:numPr>
          <w:ilvl w:val="0"/>
          <w:numId w:val="35"/>
        </w:numPr>
        <w:rPr/>
      </w:pPr>
      <w:r w:rsidR="00C860F5">
        <w:rPr/>
        <w:t xml:space="preserve">Give </w:t>
      </w:r>
      <w:r w:rsidR="00A17112">
        <w:rPr/>
        <w:t>directions</w:t>
      </w:r>
      <w:r w:rsidR="00C860F5">
        <w:rPr/>
        <w:t xml:space="preserve"> on site to team </w:t>
      </w:r>
      <w:r w:rsidR="002E7513">
        <w:rPr/>
        <w:t>members.</w:t>
      </w:r>
    </w:p>
    <w:p w:rsidR="007A7821" w:rsidP="00CA0C12" w:rsidRDefault="007A7821" w14:paraId="3300CC78" w14:textId="1FAA0BA2">
      <w:pPr>
        <w:pStyle w:val="ListParagraph"/>
        <w:numPr>
          <w:ilvl w:val="0"/>
          <w:numId w:val="35"/>
        </w:numPr>
        <w:rPr/>
      </w:pPr>
      <w:r w:rsidR="007A7821">
        <w:rPr/>
        <w:t>Distribute wristbands</w:t>
      </w:r>
      <w:r w:rsidR="00D114EF">
        <w:rPr/>
        <w:t xml:space="preserve"> for </w:t>
      </w:r>
      <w:r w:rsidR="08995C44">
        <w:rPr/>
        <w:t>the after</w:t>
      </w:r>
      <w:r w:rsidR="00D114EF">
        <w:rPr/>
        <w:t xml:space="preserve"> </w:t>
      </w:r>
      <w:r w:rsidR="00D114EF">
        <w:rPr/>
        <w:t>party</w:t>
      </w:r>
      <w:r w:rsidR="00D114EF">
        <w:rPr/>
        <w:t xml:space="preserve"> at Meadowlark Brewing.</w:t>
      </w:r>
    </w:p>
    <w:p w:rsidR="00017DF9" w:rsidP="00CA0C12" w:rsidRDefault="007A7821" w14:paraId="1B897C7C" w14:textId="6B675EBF">
      <w:pPr>
        <w:pStyle w:val="ListParagraph"/>
        <w:numPr>
          <w:ilvl w:val="0"/>
          <w:numId w:val="35"/>
        </w:numPr>
      </w:pPr>
      <w:r>
        <w:t>Take a team photo</w:t>
      </w:r>
      <w:r w:rsidR="00017DF9">
        <w:t xml:space="preserve">, </w:t>
      </w:r>
      <w:r w:rsidR="00A17112">
        <w:t>post,</w:t>
      </w:r>
      <w:r w:rsidR="00017DF9">
        <w:t xml:space="preserve"> and tag United Way of Yellowstone County! </w:t>
      </w:r>
    </w:p>
    <w:p w:rsidRPr="000A3EDD" w:rsidR="007A7821" w:rsidP="00A8260A" w:rsidRDefault="00017DF9" w14:paraId="6A5A3D79" w14:textId="72FFC1BA">
      <w:pPr>
        <w:pStyle w:val="NormalWeb"/>
      </w:pPr>
      <w:r>
        <w:t xml:space="preserve"> </w:t>
      </w:r>
    </w:p>
    <w:p w:rsidRPr="000A3EDD" w:rsidR="009F30FE" w:rsidP="000A3EDD" w:rsidRDefault="009F30FE" w14:paraId="5ECBD144" w14:textId="77777777"/>
    <w:p w:rsidRPr="00CA0C12" w:rsidR="00236F0A" w:rsidP="000A3EDD" w:rsidRDefault="00236F0A" w14:paraId="22727CED" w14:textId="78B338ED">
      <w:pPr>
        <w:rPr>
          <w:b/>
          <w:bCs/>
        </w:rPr>
      </w:pPr>
      <w:r w:rsidRPr="00CA0C12">
        <w:rPr>
          <w:b/>
          <w:bCs/>
        </w:rPr>
        <w:t xml:space="preserve">What is </w:t>
      </w:r>
      <w:r w:rsidR="00BA552E">
        <w:rPr>
          <w:b/>
          <w:bCs/>
        </w:rPr>
        <w:t>Zoo Montana</w:t>
      </w:r>
      <w:r w:rsidRPr="00CA0C12">
        <w:rPr>
          <w:b/>
          <w:bCs/>
        </w:rPr>
        <w:t>?</w:t>
      </w:r>
    </w:p>
    <w:p w:rsidRPr="000A3EDD" w:rsidR="00C777B5" w:rsidP="000A3EDD" w:rsidRDefault="00C777B5" w14:paraId="785E5EBD" w14:textId="77777777"/>
    <w:p w:rsidR="00D114EF" w:rsidP="00D114EF" w:rsidRDefault="00D114EF" w14:paraId="0B3B8A78" w14:textId="77777777">
      <w:r>
        <w:t>ZooMontana is a zoological/botanical garden, accredited arboretum and educational facility dedicated to the conservation of wildlife throughout Montana and the 45th parallel of earth. ZooMontana cares for over 100 animals of 56 different species, including Amur Tigers, Grizzly Bear, Wolverine, River Otters, Takin, and Canada Lynx, among others, most of which are rescues. ZooMontana is dedicated to the mantra “quality over quantity,” meaning the focus is not on how many animals the Zoo has, but how well those here are cared for. As one of the few Zoological parks in the country that does not receive public tax support, ZooMontana raises necessary operating funds through admissions, memberships, events and private contributions.</w:t>
      </w:r>
    </w:p>
    <w:p w:rsidR="00D114EF" w:rsidP="00D114EF" w:rsidRDefault="00D114EF" w14:paraId="063BCBFA" w14:textId="77777777"/>
    <w:p w:rsidRPr="000A3EDD" w:rsidR="00C777B5" w:rsidP="00D114EF" w:rsidRDefault="00D114EF" w14:paraId="0AA827F9" w14:textId="3F0CFA01">
      <w:r>
        <w:t>Located in the picturesque tourist destination of Billings Montana, ZooMontana offers visitors a unique opportunity to learn about Yellowstone ecosystem fauna through direct observation, interpretive displays, and experiential educational programs. Annually, community and educational programs serve over 18,000 students and over 150,000 visitors, most of whom hail from the northern Rockies. Led by an energetic and dynamic staff, ZooMontana enjoys strong community support through volunteerism, donations, and outreach.</w:t>
      </w:r>
      <w:bookmarkStart w:name="_GoBack" w:id="0"/>
      <w:bookmarkEnd w:id="0"/>
    </w:p>
    <w:sectPr w:rsidRPr="000A3EDD" w:rsidR="00C777B5" w:rsidSect="00006384">
      <w:headerReference w:type="default" r:id="rId17"/>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384" w:rsidP="00C860F5" w:rsidRDefault="00006384" w14:paraId="073F3DC2" w14:textId="77777777">
      <w:r>
        <w:separator/>
      </w:r>
    </w:p>
  </w:endnote>
  <w:endnote w:type="continuationSeparator" w:id="0">
    <w:p w:rsidR="00006384" w:rsidP="00C860F5" w:rsidRDefault="00006384" w14:paraId="0EF2E7D6" w14:textId="77777777">
      <w:r>
        <w:continuationSeparator/>
      </w:r>
    </w:p>
  </w:endnote>
  <w:endnote w:type="continuationNotice" w:id="1">
    <w:p w:rsidR="00006384" w:rsidRDefault="00006384" w14:paraId="0926EE0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26938DB8" w:rsidP="26938DB8" w:rsidRDefault="26938DB8" w14:paraId="33EFC3A2" w14:textId="0B6C6828">
    <w:pPr>
      <w:pStyle w:val="Footer"/>
      <w:jc w:val="right"/>
    </w:pPr>
  </w:p>
  <w:p w:rsidR="26938DB8" w:rsidP="26938DB8" w:rsidRDefault="26938DB8" w14:paraId="56DE7546" w14:textId="6BC8C491">
    <w:pPr>
      <w:pStyle w:val="Footer"/>
      <w:jc w:val="right"/>
    </w:pPr>
    <w:r>
      <w:fldChar w:fldCharType="begin"/>
    </w:r>
    <w:r>
      <w:instrText>PAGE</w:instrText>
    </w:r>
    <w:r>
      <w:fldChar w:fldCharType="separate"/>
    </w:r>
    <w:r w:rsidR="000D2133">
      <w:rPr>
        <w:noProof/>
      </w:rPr>
      <w:t>3</w:t>
    </w:r>
    <w:r>
      <w:fldChar w:fldCharType="end"/>
    </w:r>
  </w:p>
  <w:p w:rsidR="000D2133" w:rsidP="00C860F5" w:rsidRDefault="00BA552E" w14:paraId="2BA2A9B7" w14:textId="77777777">
    <w:pPr>
      <w:pStyle w:val="Footer"/>
      <w:rPr>
        <w:noProof/>
      </w:rPr>
    </w:pPr>
    <w:r>
      <w:fldChar w:fldCharType="begin"/>
    </w:r>
    <w:r>
      <w:instrText>FILENAME \p \* MERGEFORMAT</w:instrText>
    </w:r>
    <w:r>
      <w:fldChar w:fldCharType="separate"/>
    </w:r>
    <w:r w:rsidR="000D2133">
      <w:rPr>
        <w:noProof/>
      </w:rPr>
      <w:fldChar w:fldCharType="begin"/>
    </w:r>
    <w:r w:rsidR="000D2133">
      <w:rPr>
        <w:noProof/>
      </w:rPr>
      <w:instrText xml:space="preserve"> FILENAME \p \* MERGEFORMAT </w:instrText>
    </w:r>
    <w:r w:rsidR="000D2133">
      <w:rPr>
        <w:noProof/>
      </w:rPr>
      <w:fldChar w:fldCharType="separate"/>
    </w:r>
    <w:r w:rsidR="000D2133">
      <w:rPr>
        <w:noProof/>
      </w:rPr>
      <w:t>https://uwyc.sharepoint.com/Shared Documents/data/ENGAGEMENT &amp; VC/Day of Action/2025/2025 FAQ Day of Action.docx</w:t>
    </w:r>
    <w:r w:rsidR="000D2133">
      <w:rPr>
        <w:noProof/>
      </w:rPr>
      <w:fldChar w:fldCharType="end"/>
    </w:r>
  </w:p>
  <w:p w:rsidRPr="00C860F5" w:rsidR="00766D5C" w:rsidP="00C860F5" w:rsidRDefault="00BA552E" w14:paraId="50005707" w14:textId="30A7ACF3">
    <w:pPr>
      <w:pStyle w:val="Footer"/>
    </w:pPr>
    <w:r>
      <w:rPr>
        <w:noProof/>
      </w:rPr>
      <w:fldChar w:fldCharType="end"/>
    </w:r>
    <w:r w:rsidR="26938DB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384" w:rsidP="00C860F5" w:rsidRDefault="00006384" w14:paraId="1AFE08C0" w14:textId="77777777">
      <w:r>
        <w:separator/>
      </w:r>
    </w:p>
  </w:footnote>
  <w:footnote w:type="continuationSeparator" w:id="0">
    <w:p w:rsidR="00006384" w:rsidP="00C860F5" w:rsidRDefault="00006384" w14:paraId="58028E06" w14:textId="77777777">
      <w:r>
        <w:continuationSeparator/>
      </w:r>
    </w:p>
  </w:footnote>
  <w:footnote w:type="continuationNotice" w:id="1">
    <w:p w:rsidR="00006384" w:rsidRDefault="00006384" w14:paraId="69F35D8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7D" w:rsidRDefault="0056187D" w14:paraId="33E51801" w14:textId="6F088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6938DB8" w:rsidTr="26938DB8" w14:paraId="738E4524" w14:textId="77777777">
      <w:trPr>
        <w:trHeight w:val="300"/>
      </w:trPr>
      <w:tc>
        <w:tcPr>
          <w:tcW w:w="3120" w:type="dxa"/>
        </w:tcPr>
        <w:p w:rsidR="26938DB8" w:rsidP="26938DB8" w:rsidRDefault="26938DB8" w14:paraId="7F66EE04" w14:textId="2BE6694E">
          <w:pPr>
            <w:pStyle w:val="Header"/>
            <w:ind w:left="-115"/>
          </w:pPr>
        </w:p>
      </w:tc>
      <w:tc>
        <w:tcPr>
          <w:tcW w:w="3120" w:type="dxa"/>
        </w:tcPr>
        <w:p w:rsidR="26938DB8" w:rsidP="26938DB8" w:rsidRDefault="26938DB8" w14:paraId="5591907E" w14:textId="2EE3E901">
          <w:pPr>
            <w:pStyle w:val="Header"/>
            <w:jc w:val="center"/>
          </w:pPr>
        </w:p>
      </w:tc>
      <w:tc>
        <w:tcPr>
          <w:tcW w:w="3120" w:type="dxa"/>
        </w:tcPr>
        <w:p w:rsidR="26938DB8" w:rsidP="26938DB8" w:rsidRDefault="26938DB8" w14:paraId="1ABD336B" w14:textId="226E1874">
          <w:pPr>
            <w:pStyle w:val="Header"/>
            <w:ind w:right="-115"/>
            <w:jc w:val="right"/>
          </w:pPr>
        </w:p>
      </w:tc>
    </w:tr>
  </w:tbl>
  <w:p w:rsidR="0056187D" w:rsidRDefault="0056187D" w14:paraId="7FFFA4E0" w14:textId="257D64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440"/>
      <w:gridCol w:w="1440"/>
      <w:gridCol w:w="1440"/>
    </w:tblGrid>
    <w:tr w:rsidR="26938DB8" w:rsidTr="26938DB8" w14:paraId="464F896A" w14:textId="77777777">
      <w:trPr>
        <w:trHeight w:val="300"/>
      </w:trPr>
      <w:tc>
        <w:tcPr>
          <w:tcW w:w="1440" w:type="dxa"/>
        </w:tcPr>
        <w:p w:rsidR="26938DB8" w:rsidP="26938DB8" w:rsidRDefault="26938DB8" w14:paraId="24C75869" w14:textId="08CA95D5">
          <w:pPr>
            <w:pStyle w:val="Header"/>
            <w:ind w:left="-115"/>
          </w:pPr>
        </w:p>
      </w:tc>
      <w:tc>
        <w:tcPr>
          <w:tcW w:w="1440" w:type="dxa"/>
        </w:tcPr>
        <w:p w:rsidR="26938DB8" w:rsidP="26938DB8" w:rsidRDefault="26938DB8" w14:paraId="185DB49F" w14:textId="0FC69091">
          <w:pPr>
            <w:pStyle w:val="Header"/>
            <w:jc w:val="center"/>
          </w:pPr>
        </w:p>
      </w:tc>
      <w:tc>
        <w:tcPr>
          <w:tcW w:w="1440" w:type="dxa"/>
        </w:tcPr>
        <w:p w:rsidR="26938DB8" w:rsidP="26938DB8" w:rsidRDefault="26938DB8" w14:paraId="45F48769" w14:textId="1D10F34D">
          <w:pPr>
            <w:pStyle w:val="Header"/>
            <w:ind w:right="-115"/>
            <w:jc w:val="right"/>
          </w:pPr>
        </w:p>
      </w:tc>
    </w:tr>
  </w:tbl>
  <w:p w:rsidR="0056187D" w:rsidRDefault="0056187D" w14:paraId="66F3D084" w14:textId="0F65E9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6938DB8" w:rsidTr="26938DB8" w14:paraId="54EA40BA" w14:textId="77777777">
      <w:trPr>
        <w:trHeight w:val="300"/>
      </w:trPr>
      <w:tc>
        <w:tcPr>
          <w:tcW w:w="3120" w:type="dxa"/>
        </w:tcPr>
        <w:p w:rsidR="26938DB8" w:rsidP="26938DB8" w:rsidRDefault="26938DB8" w14:paraId="3A51B4D1" w14:textId="4D150B47">
          <w:pPr>
            <w:pStyle w:val="Header"/>
            <w:ind w:left="-115"/>
          </w:pPr>
        </w:p>
      </w:tc>
      <w:tc>
        <w:tcPr>
          <w:tcW w:w="3120" w:type="dxa"/>
        </w:tcPr>
        <w:p w:rsidR="26938DB8" w:rsidP="26938DB8" w:rsidRDefault="26938DB8" w14:paraId="0F9F6C44" w14:textId="00BCCEE0">
          <w:pPr>
            <w:pStyle w:val="Header"/>
            <w:jc w:val="center"/>
          </w:pPr>
        </w:p>
      </w:tc>
      <w:tc>
        <w:tcPr>
          <w:tcW w:w="3120" w:type="dxa"/>
        </w:tcPr>
        <w:p w:rsidR="26938DB8" w:rsidP="26938DB8" w:rsidRDefault="26938DB8" w14:paraId="15CAD989" w14:textId="72A4526C">
          <w:pPr>
            <w:pStyle w:val="Header"/>
            <w:ind w:right="-115"/>
            <w:jc w:val="right"/>
          </w:pPr>
        </w:p>
      </w:tc>
    </w:tr>
  </w:tbl>
  <w:p w:rsidR="0056187D" w:rsidRDefault="0056187D" w14:paraId="34956FA8" w14:textId="0FAEB6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440"/>
      <w:gridCol w:w="1440"/>
      <w:gridCol w:w="1440"/>
    </w:tblGrid>
    <w:tr w:rsidR="26938DB8" w:rsidTr="26938DB8" w14:paraId="0FCD27F1" w14:textId="77777777">
      <w:trPr>
        <w:trHeight w:val="300"/>
      </w:trPr>
      <w:tc>
        <w:tcPr>
          <w:tcW w:w="1440" w:type="dxa"/>
        </w:tcPr>
        <w:p w:rsidR="26938DB8" w:rsidP="26938DB8" w:rsidRDefault="26938DB8" w14:paraId="718AF70C" w14:textId="2DD680A7">
          <w:pPr>
            <w:pStyle w:val="Header"/>
            <w:ind w:left="-115"/>
          </w:pPr>
        </w:p>
      </w:tc>
      <w:tc>
        <w:tcPr>
          <w:tcW w:w="1440" w:type="dxa"/>
        </w:tcPr>
        <w:p w:rsidR="26938DB8" w:rsidP="26938DB8" w:rsidRDefault="26938DB8" w14:paraId="1C8DBE07" w14:textId="680B528D">
          <w:pPr>
            <w:pStyle w:val="Header"/>
            <w:jc w:val="center"/>
          </w:pPr>
        </w:p>
      </w:tc>
      <w:tc>
        <w:tcPr>
          <w:tcW w:w="1440" w:type="dxa"/>
        </w:tcPr>
        <w:p w:rsidR="26938DB8" w:rsidP="26938DB8" w:rsidRDefault="26938DB8" w14:paraId="1F3649BD" w14:textId="4E5A1CF0">
          <w:pPr>
            <w:pStyle w:val="Header"/>
            <w:ind w:right="-115"/>
            <w:jc w:val="right"/>
          </w:pPr>
        </w:p>
      </w:tc>
    </w:tr>
  </w:tbl>
  <w:p w:rsidR="0056187D" w:rsidRDefault="0056187D" w14:paraId="656F882F" w14:textId="5E6BB6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7D" w:rsidRDefault="0056187D" w14:paraId="6E699CD0" w14:textId="4F1D1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A08"/>
    <w:multiLevelType w:val="hybridMultilevel"/>
    <w:tmpl w:val="CB5AC2E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1E4910"/>
    <w:multiLevelType w:val="hybridMultilevel"/>
    <w:tmpl w:val="16FABE6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DC4421"/>
    <w:multiLevelType w:val="hybridMultilevel"/>
    <w:tmpl w:val="BDDC36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DB74DB"/>
    <w:multiLevelType w:val="hybridMultilevel"/>
    <w:tmpl w:val="74625B1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3763BC2"/>
    <w:multiLevelType w:val="hybridMultilevel"/>
    <w:tmpl w:val="80E6956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3804BF4"/>
    <w:multiLevelType w:val="hybridMultilevel"/>
    <w:tmpl w:val="8528B9D8"/>
    <w:lvl w:ilvl="0" w:tplc="04090001">
      <w:start w:val="1"/>
      <w:numFmt w:val="bullet"/>
      <w:lvlText w:val=""/>
      <w:lvlJc w:val="left"/>
      <w:pPr>
        <w:ind w:left="360" w:hanging="360"/>
      </w:pPr>
      <w:rPr>
        <w:rFonts w:hint="default" w:ascii="Symbol" w:hAnsi="Symbo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8245A5"/>
    <w:multiLevelType w:val="hybridMultilevel"/>
    <w:tmpl w:val="34587D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D807AE"/>
    <w:multiLevelType w:val="hybridMultilevel"/>
    <w:tmpl w:val="85BCF5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191038"/>
    <w:multiLevelType w:val="hybridMultilevel"/>
    <w:tmpl w:val="AE6607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E2B08FD"/>
    <w:multiLevelType w:val="hybridMultilevel"/>
    <w:tmpl w:val="05BA2172"/>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EA973BE"/>
    <w:multiLevelType w:val="hybridMultilevel"/>
    <w:tmpl w:val="4718E0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0E245F3"/>
    <w:multiLevelType w:val="hybridMultilevel"/>
    <w:tmpl w:val="799E2E5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9C640B6"/>
    <w:multiLevelType w:val="hybridMultilevel"/>
    <w:tmpl w:val="7A8822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D8B6B77"/>
    <w:multiLevelType w:val="hybridMultilevel"/>
    <w:tmpl w:val="C4AA37F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E5C3221"/>
    <w:multiLevelType w:val="hybridMultilevel"/>
    <w:tmpl w:val="BB32EA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FFE53A7"/>
    <w:multiLevelType w:val="hybridMultilevel"/>
    <w:tmpl w:val="0360D59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71739EB"/>
    <w:multiLevelType w:val="hybridMultilevel"/>
    <w:tmpl w:val="7DA6A61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9634713"/>
    <w:multiLevelType w:val="hybridMultilevel"/>
    <w:tmpl w:val="AD76067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3A4A5685"/>
    <w:multiLevelType w:val="hybridMultilevel"/>
    <w:tmpl w:val="C5E8E84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FF73623"/>
    <w:multiLevelType w:val="hybridMultilevel"/>
    <w:tmpl w:val="1D581A9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5CA2435"/>
    <w:multiLevelType w:val="multilevel"/>
    <w:tmpl w:val="7A766C9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0D670E7"/>
    <w:multiLevelType w:val="hybridMultilevel"/>
    <w:tmpl w:val="44829F7A"/>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15A1F37"/>
    <w:multiLevelType w:val="hybridMultilevel"/>
    <w:tmpl w:val="8C9A5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382DF1"/>
    <w:multiLevelType w:val="hybridMultilevel"/>
    <w:tmpl w:val="8558294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4" w15:restartNumberingAfterBreak="0">
    <w:nsid w:val="59710937"/>
    <w:multiLevelType w:val="hybridMultilevel"/>
    <w:tmpl w:val="7F2AE93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54D1448"/>
    <w:multiLevelType w:val="hybridMultilevel"/>
    <w:tmpl w:val="812CDCC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666E69E2"/>
    <w:multiLevelType w:val="hybridMultilevel"/>
    <w:tmpl w:val="5C7EDFC4"/>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5351FB"/>
    <w:multiLevelType w:val="hybridMultilevel"/>
    <w:tmpl w:val="CBDE8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BA1BF1"/>
    <w:multiLevelType w:val="hybridMultilevel"/>
    <w:tmpl w:val="33FC9A8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6CAD7E9F"/>
    <w:multiLevelType w:val="hybridMultilevel"/>
    <w:tmpl w:val="FB602D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D3F5E9D"/>
    <w:multiLevelType w:val="hybridMultilevel"/>
    <w:tmpl w:val="0FA0BA3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02229D6"/>
    <w:multiLevelType w:val="hybridMultilevel"/>
    <w:tmpl w:val="2A44F72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2" w15:restartNumberingAfterBreak="0">
    <w:nsid w:val="73566F22"/>
    <w:multiLevelType w:val="hybridMultilevel"/>
    <w:tmpl w:val="69821AC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3CF2814"/>
    <w:multiLevelType w:val="hybridMultilevel"/>
    <w:tmpl w:val="986CCC2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4" w15:restartNumberingAfterBreak="0">
    <w:nsid w:val="75E52724"/>
    <w:multiLevelType w:val="hybridMultilevel"/>
    <w:tmpl w:val="A55AE76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7EF593C"/>
    <w:multiLevelType w:val="hybridMultilevel"/>
    <w:tmpl w:val="526C4ED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89E119D"/>
    <w:multiLevelType w:val="hybridMultilevel"/>
    <w:tmpl w:val="D982F1D2"/>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12"/>
  </w:num>
  <w:num w:numId="4">
    <w:abstractNumId w:val="6"/>
  </w:num>
  <w:num w:numId="5">
    <w:abstractNumId w:val="10"/>
  </w:num>
  <w:num w:numId="6">
    <w:abstractNumId w:val="27"/>
  </w:num>
  <w:num w:numId="7">
    <w:abstractNumId w:val="7"/>
  </w:num>
  <w:num w:numId="8">
    <w:abstractNumId w:val="8"/>
  </w:num>
  <w:num w:numId="9">
    <w:abstractNumId w:val="26"/>
  </w:num>
  <w:num w:numId="10">
    <w:abstractNumId w:val="11"/>
  </w:num>
  <w:num w:numId="11">
    <w:abstractNumId w:val="23"/>
  </w:num>
  <w:num w:numId="12">
    <w:abstractNumId w:val="17"/>
  </w:num>
  <w:num w:numId="13">
    <w:abstractNumId w:val="25"/>
  </w:num>
  <w:num w:numId="14">
    <w:abstractNumId w:val="28"/>
  </w:num>
  <w:num w:numId="15">
    <w:abstractNumId w:val="3"/>
  </w:num>
  <w:num w:numId="16">
    <w:abstractNumId w:val="31"/>
  </w:num>
  <w:num w:numId="17">
    <w:abstractNumId w:val="22"/>
  </w:num>
  <w:num w:numId="18">
    <w:abstractNumId w:val="14"/>
  </w:num>
  <w:num w:numId="19">
    <w:abstractNumId w:val="33"/>
  </w:num>
  <w:num w:numId="20">
    <w:abstractNumId w:val="29"/>
  </w:num>
  <w:num w:numId="21">
    <w:abstractNumId w:val="36"/>
  </w:num>
  <w:num w:numId="22">
    <w:abstractNumId w:val="21"/>
  </w:num>
  <w:num w:numId="23">
    <w:abstractNumId w:val="9"/>
  </w:num>
  <w:num w:numId="24">
    <w:abstractNumId w:val="19"/>
  </w:num>
  <w:num w:numId="25">
    <w:abstractNumId w:val="16"/>
  </w:num>
  <w:num w:numId="26">
    <w:abstractNumId w:val="35"/>
  </w:num>
  <w:num w:numId="27">
    <w:abstractNumId w:val="15"/>
  </w:num>
  <w:num w:numId="28">
    <w:abstractNumId w:val="24"/>
  </w:num>
  <w:num w:numId="29">
    <w:abstractNumId w:val="30"/>
  </w:num>
  <w:num w:numId="30">
    <w:abstractNumId w:val="13"/>
  </w:num>
  <w:num w:numId="31">
    <w:abstractNumId w:val="18"/>
  </w:num>
  <w:num w:numId="32">
    <w:abstractNumId w:val="32"/>
  </w:num>
  <w:num w:numId="33">
    <w:abstractNumId w:val="0"/>
  </w:num>
  <w:num w:numId="34">
    <w:abstractNumId w:val="1"/>
  </w:num>
  <w:num w:numId="35">
    <w:abstractNumId w:val="34"/>
  </w:num>
  <w:num w:numId="36">
    <w:abstractNumId w:val="20"/>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F5"/>
    <w:rsid w:val="00006384"/>
    <w:rsid w:val="00017DF9"/>
    <w:rsid w:val="000457BA"/>
    <w:rsid w:val="00052946"/>
    <w:rsid w:val="000A3EDD"/>
    <w:rsid w:val="000B1EAC"/>
    <w:rsid w:val="000B693F"/>
    <w:rsid w:val="000C7639"/>
    <w:rsid w:val="000D2133"/>
    <w:rsid w:val="000E7440"/>
    <w:rsid w:val="000F129F"/>
    <w:rsid w:val="00115404"/>
    <w:rsid w:val="001163EE"/>
    <w:rsid w:val="00120C4A"/>
    <w:rsid w:val="0015735B"/>
    <w:rsid w:val="00161C15"/>
    <w:rsid w:val="00177083"/>
    <w:rsid w:val="00190A66"/>
    <w:rsid w:val="00191C88"/>
    <w:rsid w:val="001A0E55"/>
    <w:rsid w:val="001C5136"/>
    <w:rsid w:val="0023461E"/>
    <w:rsid w:val="00236F0A"/>
    <w:rsid w:val="00242E41"/>
    <w:rsid w:val="00253848"/>
    <w:rsid w:val="00276207"/>
    <w:rsid w:val="00290F38"/>
    <w:rsid w:val="002A7251"/>
    <w:rsid w:val="002B1D96"/>
    <w:rsid w:val="002D130F"/>
    <w:rsid w:val="002E7513"/>
    <w:rsid w:val="003429FC"/>
    <w:rsid w:val="00343B57"/>
    <w:rsid w:val="0035708D"/>
    <w:rsid w:val="00375969"/>
    <w:rsid w:val="00375DC1"/>
    <w:rsid w:val="003B20F2"/>
    <w:rsid w:val="003F0E18"/>
    <w:rsid w:val="003F67BB"/>
    <w:rsid w:val="004034D7"/>
    <w:rsid w:val="0043716F"/>
    <w:rsid w:val="004743E7"/>
    <w:rsid w:val="004A0D06"/>
    <w:rsid w:val="004A272F"/>
    <w:rsid w:val="004A66C7"/>
    <w:rsid w:val="004C15BC"/>
    <w:rsid w:val="004F6017"/>
    <w:rsid w:val="00512D91"/>
    <w:rsid w:val="005151B7"/>
    <w:rsid w:val="00542243"/>
    <w:rsid w:val="0056187D"/>
    <w:rsid w:val="00585593"/>
    <w:rsid w:val="00587C75"/>
    <w:rsid w:val="005A1DEB"/>
    <w:rsid w:val="005B1E67"/>
    <w:rsid w:val="005B5FB6"/>
    <w:rsid w:val="005C19B8"/>
    <w:rsid w:val="00605ED8"/>
    <w:rsid w:val="0060758C"/>
    <w:rsid w:val="00634FD7"/>
    <w:rsid w:val="0063582B"/>
    <w:rsid w:val="00657D1B"/>
    <w:rsid w:val="00692D20"/>
    <w:rsid w:val="00696572"/>
    <w:rsid w:val="006D3461"/>
    <w:rsid w:val="006F02FE"/>
    <w:rsid w:val="00706CE3"/>
    <w:rsid w:val="00742085"/>
    <w:rsid w:val="00766D5C"/>
    <w:rsid w:val="007911D3"/>
    <w:rsid w:val="007914D0"/>
    <w:rsid w:val="00793C3B"/>
    <w:rsid w:val="007A7821"/>
    <w:rsid w:val="007C322E"/>
    <w:rsid w:val="007C7EEB"/>
    <w:rsid w:val="007F6501"/>
    <w:rsid w:val="008068A4"/>
    <w:rsid w:val="008273CA"/>
    <w:rsid w:val="00856157"/>
    <w:rsid w:val="008657BE"/>
    <w:rsid w:val="008715C1"/>
    <w:rsid w:val="008778C9"/>
    <w:rsid w:val="009F30FE"/>
    <w:rsid w:val="00A17112"/>
    <w:rsid w:val="00A75D26"/>
    <w:rsid w:val="00A8260A"/>
    <w:rsid w:val="00A938CD"/>
    <w:rsid w:val="00AB1BAE"/>
    <w:rsid w:val="00AE07D7"/>
    <w:rsid w:val="00B04F48"/>
    <w:rsid w:val="00B3581F"/>
    <w:rsid w:val="00B50126"/>
    <w:rsid w:val="00B57313"/>
    <w:rsid w:val="00B71D56"/>
    <w:rsid w:val="00BA552E"/>
    <w:rsid w:val="00BC0A63"/>
    <w:rsid w:val="00BF55DA"/>
    <w:rsid w:val="00BF77F6"/>
    <w:rsid w:val="00C120B1"/>
    <w:rsid w:val="00C411B3"/>
    <w:rsid w:val="00C6081E"/>
    <w:rsid w:val="00C63DCB"/>
    <w:rsid w:val="00C76F69"/>
    <w:rsid w:val="00C777B5"/>
    <w:rsid w:val="00C860F5"/>
    <w:rsid w:val="00C90C21"/>
    <w:rsid w:val="00CA0C12"/>
    <w:rsid w:val="00CB3DD9"/>
    <w:rsid w:val="00CD144A"/>
    <w:rsid w:val="00CE03A0"/>
    <w:rsid w:val="00CF3DA0"/>
    <w:rsid w:val="00D114EF"/>
    <w:rsid w:val="00D2595C"/>
    <w:rsid w:val="00D334AB"/>
    <w:rsid w:val="00D576F8"/>
    <w:rsid w:val="00D605E5"/>
    <w:rsid w:val="00DA3395"/>
    <w:rsid w:val="00DA4A93"/>
    <w:rsid w:val="00DC6626"/>
    <w:rsid w:val="00DE52F5"/>
    <w:rsid w:val="00DF44AC"/>
    <w:rsid w:val="00EB5C4B"/>
    <w:rsid w:val="00EC0BEB"/>
    <w:rsid w:val="00ED46B8"/>
    <w:rsid w:val="00EF554A"/>
    <w:rsid w:val="00F1041A"/>
    <w:rsid w:val="00F318F9"/>
    <w:rsid w:val="00F874E3"/>
    <w:rsid w:val="01256D60"/>
    <w:rsid w:val="02C13DC1"/>
    <w:rsid w:val="0422A258"/>
    <w:rsid w:val="045218BB"/>
    <w:rsid w:val="05F30F16"/>
    <w:rsid w:val="08995C44"/>
    <w:rsid w:val="0B308BB3"/>
    <w:rsid w:val="0C56E530"/>
    <w:rsid w:val="0C6DF22B"/>
    <w:rsid w:val="0EA2B30E"/>
    <w:rsid w:val="0F8E85F2"/>
    <w:rsid w:val="11FD0363"/>
    <w:rsid w:val="1534A425"/>
    <w:rsid w:val="153DB5BE"/>
    <w:rsid w:val="18F5F215"/>
    <w:rsid w:val="19E396A5"/>
    <w:rsid w:val="1ACF0CFE"/>
    <w:rsid w:val="1F0EBC0B"/>
    <w:rsid w:val="239C85EA"/>
    <w:rsid w:val="26938DB8"/>
    <w:rsid w:val="28E52734"/>
    <w:rsid w:val="29D878D5"/>
    <w:rsid w:val="2DB59868"/>
    <w:rsid w:val="301B94AE"/>
    <w:rsid w:val="3364B278"/>
    <w:rsid w:val="33A94BB7"/>
    <w:rsid w:val="350C5B38"/>
    <w:rsid w:val="358A3D1C"/>
    <w:rsid w:val="38AF8D2E"/>
    <w:rsid w:val="39E93FCA"/>
    <w:rsid w:val="3A9431CC"/>
    <w:rsid w:val="3C46FEEB"/>
    <w:rsid w:val="3F1E4459"/>
    <w:rsid w:val="4659979F"/>
    <w:rsid w:val="4B913CBF"/>
    <w:rsid w:val="4C6DAD70"/>
    <w:rsid w:val="4E449729"/>
    <w:rsid w:val="4F3AD1F2"/>
    <w:rsid w:val="5248807E"/>
    <w:rsid w:val="548E2ACB"/>
    <w:rsid w:val="5558F528"/>
    <w:rsid w:val="55EB7228"/>
    <w:rsid w:val="5629FB2C"/>
    <w:rsid w:val="58DC9381"/>
    <w:rsid w:val="5C36EF7F"/>
    <w:rsid w:val="5DD234C7"/>
    <w:rsid w:val="64631CC4"/>
    <w:rsid w:val="6777B9E7"/>
    <w:rsid w:val="6A056FCE"/>
    <w:rsid w:val="6AA00811"/>
    <w:rsid w:val="6B0B4E40"/>
    <w:rsid w:val="6BE9B887"/>
    <w:rsid w:val="6C348264"/>
    <w:rsid w:val="6FC099EA"/>
    <w:rsid w:val="7377787D"/>
    <w:rsid w:val="78734B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0134"/>
  <w15:chartTrackingRefBased/>
  <w15:docId w15:val="{322C0D04-F524-40F9-94F1-6A8BB1E5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860F5"/>
    <w:pPr>
      <w:spacing w:after="0" w:line="240" w:lineRule="auto"/>
    </w:pPr>
    <w:rPr>
      <w:kern w:val="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860F5"/>
    <w:pPr>
      <w:ind w:left="720"/>
      <w:contextualSpacing/>
    </w:pPr>
  </w:style>
  <w:style w:type="paragraph" w:styleId="Header">
    <w:name w:val="header"/>
    <w:basedOn w:val="Normal"/>
    <w:link w:val="HeaderChar"/>
    <w:uiPriority w:val="99"/>
    <w:unhideWhenUsed/>
    <w:rsid w:val="00C860F5"/>
    <w:pPr>
      <w:tabs>
        <w:tab w:val="center" w:pos="4680"/>
        <w:tab w:val="right" w:pos="9360"/>
      </w:tabs>
    </w:pPr>
  </w:style>
  <w:style w:type="character" w:styleId="HeaderChar" w:customStyle="1">
    <w:name w:val="Header Char"/>
    <w:basedOn w:val="DefaultParagraphFont"/>
    <w:link w:val="Header"/>
    <w:uiPriority w:val="99"/>
    <w:rsid w:val="00C860F5"/>
    <w:rPr>
      <w:kern w:val="2"/>
      <w14:ligatures w14:val="standardContextual"/>
    </w:rPr>
  </w:style>
  <w:style w:type="paragraph" w:styleId="Footer">
    <w:name w:val="footer"/>
    <w:basedOn w:val="Normal"/>
    <w:link w:val="FooterChar"/>
    <w:uiPriority w:val="99"/>
    <w:unhideWhenUsed/>
    <w:rsid w:val="00C860F5"/>
    <w:pPr>
      <w:tabs>
        <w:tab w:val="center" w:pos="4680"/>
        <w:tab w:val="right" w:pos="9360"/>
      </w:tabs>
    </w:pPr>
  </w:style>
  <w:style w:type="character" w:styleId="FooterChar" w:customStyle="1">
    <w:name w:val="Footer Char"/>
    <w:basedOn w:val="DefaultParagraphFont"/>
    <w:link w:val="Footer"/>
    <w:uiPriority w:val="99"/>
    <w:rsid w:val="00C860F5"/>
    <w:rPr>
      <w:kern w:val="2"/>
      <w14:ligatures w14:val="standardContextual"/>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56187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unhideWhenUsed/>
    <w:rsid w:val="00120C4A"/>
    <w:pPr>
      <w:spacing w:before="100" w:beforeAutospacing="1" w:after="100" w:afterAutospacing="1"/>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3522">
      <w:bodyDiv w:val="1"/>
      <w:marLeft w:val="0"/>
      <w:marRight w:val="0"/>
      <w:marTop w:val="0"/>
      <w:marBottom w:val="0"/>
      <w:divBdr>
        <w:top w:val="none" w:sz="0" w:space="0" w:color="auto"/>
        <w:left w:val="none" w:sz="0" w:space="0" w:color="auto"/>
        <w:bottom w:val="none" w:sz="0" w:space="0" w:color="auto"/>
        <w:right w:val="none" w:sz="0" w:space="0" w:color="auto"/>
      </w:divBdr>
    </w:div>
    <w:div w:id="115489951">
      <w:bodyDiv w:val="1"/>
      <w:marLeft w:val="0"/>
      <w:marRight w:val="0"/>
      <w:marTop w:val="0"/>
      <w:marBottom w:val="0"/>
      <w:divBdr>
        <w:top w:val="none" w:sz="0" w:space="0" w:color="auto"/>
        <w:left w:val="none" w:sz="0" w:space="0" w:color="auto"/>
        <w:bottom w:val="none" w:sz="0" w:space="0" w:color="auto"/>
        <w:right w:val="none" w:sz="0" w:space="0" w:color="auto"/>
      </w:divBdr>
    </w:div>
    <w:div w:id="485784751">
      <w:bodyDiv w:val="1"/>
      <w:marLeft w:val="0"/>
      <w:marRight w:val="0"/>
      <w:marTop w:val="0"/>
      <w:marBottom w:val="0"/>
      <w:divBdr>
        <w:top w:val="none" w:sz="0" w:space="0" w:color="auto"/>
        <w:left w:val="none" w:sz="0" w:space="0" w:color="auto"/>
        <w:bottom w:val="none" w:sz="0" w:space="0" w:color="auto"/>
        <w:right w:val="none" w:sz="0" w:space="0" w:color="auto"/>
      </w:divBdr>
    </w:div>
    <w:div w:id="643124646">
      <w:bodyDiv w:val="1"/>
      <w:marLeft w:val="0"/>
      <w:marRight w:val="0"/>
      <w:marTop w:val="0"/>
      <w:marBottom w:val="0"/>
      <w:divBdr>
        <w:top w:val="none" w:sz="0" w:space="0" w:color="auto"/>
        <w:left w:val="none" w:sz="0" w:space="0" w:color="auto"/>
        <w:bottom w:val="none" w:sz="0" w:space="0" w:color="auto"/>
        <w:right w:val="none" w:sz="0" w:space="0" w:color="auto"/>
      </w:divBdr>
    </w:div>
    <w:div w:id="923345499">
      <w:bodyDiv w:val="1"/>
      <w:marLeft w:val="0"/>
      <w:marRight w:val="0"/>
      <w:marTop w:val="0"/>
      <w:marBottom w:val="0"/>
      <w:divBdr>
        <w:top w:val="none" w:sz="0" w:space="0" w:color="auto"/>
        <w:left w:val="none" w:sz="0" w:space="0" w:color="auto"/>
        <w:bottom w:val="none" w:sz="0" w:space="0" w:color="auto"/>
        <w:right w:val="none" w:sz="0" w:space="0" w:color="auto"/>
      </w:divBdr>
    </w:div>
    <w:div w:id="941373599">
      <w:bodyDiv w:val="1"/>
      <w:marLeft w:val="0"/>
      <w:marRight w:val="0"/>
      <w:marTop w:val="0"/>
      <w:marBottom w:val="0"/>
      <w:divBdr>
        <w:top w:val="none" w:sz="0" w:space="0" w:color="auto"/>
        <w:left w:val="none" w:sz="0" w:space="0" w:color="auto"/>
        <w:bottom w:val="none" w:sz="0" w:space="0" w:color="auto"/>
        <w:right w:val="none" w:sz="0" w:space="0" w:color="auto"/>
      </w:divBdr>
    </w:div>
    <w:div w:id="1060328811">
      <w:bodyDiv w:val="1"/>
      <w:marLeft w:val="0"/>
      <w:marRight w:val="0"/>
      <w:marTop w:val="0"/>
      <w:marBottom w:val="0"/>
      <w:divBdr>
        <w:top w:val="none" w:sz="0" w:space="0" w:color="auto"/>
        <w:left w:val="none" w:sz="0" w:space="0" w:color="auto"/>
        <w:bottom w:val="none" w:sz="0" w:space="0" w:color="auto"/>
        <w:right w:val="none" w:sz="0" w:space="0" w:color="auto"/>
      </w:divBdr>
    </w:div>
    <w:div w:id="1747336421">
      <w:bodyDiv w:val="1"/>
      <w:marLeft w:val="0"/>
      <w:marRight w:val="0"/>
      <w:marTop w:val="0"/>
      <w:marBottom w:val="0"/>
      <w:divBdr>
        <w:top w:val="none" w:sz="0" w:space="0" w:color="auto"/>
        <w:left w:val="none" w:sz="0" w:space="0" w:color="auto"/>
        <w:bottom w:val="none" w:sz="0" w:space="0" w:color="auto"/>
        <w:right w:val="none" w:sz="0" w:space="0" w:color="auto"/>
      </w:divBdr>
    </w:div>
    <w:div w:id="181213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header" Target="header6.xml" Id="rId17" /><Relationship Type="http://schemas.openxmlformats.org/officeDocument/2006/relationships/customXml" Target="../customXml/item2.xml" Id="rId2" /><Relationship Type="http://schemas.openxmlformats.org/officeDocument/2006/relationships/header" Target="header5.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4.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0776C734739469438807C2BE4E37E" ma:contentTypeVersion="18" ma:contentTypeDescription="Create a new document." ma:contentTypeScope="" ma:versionID="54e7f4db1c7a2cac9869ea1156d7160d">
  <xsd:schema xmlns:xsd="http://www.w3.org/2001/XMLSchema" xmlns:xs="http://www.w3.org/2001/XMLSchema" xmlns:p="http://schemas.microsoft.com/office/2006/metadata/properties" xmlns:ns2="59cd084e-f83f-432b-98af-a191cec332da" xmlns:ns3="e88b036d-b4b2-49bb-850e-78160049862d" targetNamespace="http://schemas.microsoft.com/office/2006/metadata/properties" ma:root="true" ma:fieldsID="da95c49f2e332fd082067cbf39c214f0" ns2:_="" ns3:_="">
    <xsd:import namespace="59cd084e-f83f-432b-98af-a191cec332da"/>
    <xsd:import namespace="e88b036d-b4b2-49bb-850e-7816004986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d084e-f83f-432b-98af-a191cec33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e5160f-a6c7-47ce-a476-c12b952e9a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b036d-b4b2-49bb-850e-78160049862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c4e71b-00fe-4b8c-b368-817e1d618888}" ma:internalName="TaxCatchAll" ma:showField="CatchAllData" ma:web="e88b036d-b4b2-49bb-850e-78160049862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8b036d-b4b2-49bb-850e-78160049862d" xsi:nil="true"/>
    <lcf76f155ced4ddcb4097134ff3c332f xmlns="59cd084e-f83f-432b-98af-a191cec332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87D9E9-C5A2-40C3-AEC4-A446549F710B}"/>
</file>

<file path=customXml/itemProps2.xml><?xml version="1.0" encoding="utf-8"?>
<ds:datastoreItem xmlns:ds="http://schemas.openxmlformats.org/officeDocument/2006/customXml" ds:itemID="{317707EF-9ABD-49B3-B9B4-E34424DD17FC}">
  <ds:schemaRefs>
    <ds:schemaRef ds:uri="http://schemas.microsoft.com/sharepoint/v3/contenttype/forms"/>
  </ds:schemaRefs>
</ds:datastoreItem>
</file>

<file path=customXml/itemProps3.xml><?xml version="1.0" encoding="utf-8"?>
<ds:datastoreItem xmlns:ds="http://schemas.openxmlformats.org/officeDocument/2006/customXml" ds:itemID="{E7EA934B-71EF-49A5-B7B9-58FBAC15A0B3}">
  <ds:schemaRefs>
    <ds:schemaRef ds:uri="http://purl.org/dc/elements/1.1/"/>
    <ds:schemaRef ds:uri="http://schemas.microsoft.com/office/2006/metadata/properties"/>
    <ds:schemaRef ds:uri="59cd084e-f83f-432b-98af-a191cec332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8b036d-b4b2-49bb-850e-78160049862d"/>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Lewis</dc:creator>
  <keywords/>
  <dc:description/>
  <lastModifiedBy>Chrissy Brese</lastModifiedBy>
  <revision>5</revision>
  <lastPrinted>2024-04-29T16:35:00.0000000Z</lastPrinted>
  <dcterms:created xsi:type="dcterms:W3CDTF">2025-04-10T16:52:00.0000000Z</dcterms:created>
  <dcterms:modified xsi:type="dcterms:W3CDTF">2025-04-22T14:48:40.8450508Z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0x0101009460776C734739469438807C2BE4E37E</vt:lpwstr>
  </property>
  <property fmtid="{D5CDD505-2E9C-101B-9397-08002B2CF9AE}" pid="3" name="MediaServiceImageTags">
    <vt:lpwstr/>
  </property>
</Properties>
</file>