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83" w:rsidRDefault="002C74E7" w:rsidP="002C74E7">
      <w:pPr>
        <w:pStyle w:val="BodyText"/>
        <w:ind w:left="140"/>
        <w:rPr>
          <w:rFonts w:ascii="Roboto"/>
          <w:sz w:val="36"/>
        </w:rPr>
      </w:pPr>
      <w:r>
        <w:rPr>
          <w:noProof/>
          <w:lang w:bidi="ar-SA"/>
        </w:rPr>
        <w:drawing>
          <wp:anchor distT="0" distB="0" distL="0" distR="0" simplePos="0" relativeHeight="251662336" behindDoc="0" locked="0" layoutInCell="1" allowOverlap="1">
            <wp:simplePos x="0" y="0"/>
            <wp:positionH relativeFrom="page">
              <wp:posOffset>5628640</wp:posOffset>
            </wp:positionH>
            <wp:positionV relativeFrom="paragraph">
              <wp:posOffset>289646</wp:posOffset>
            </wp:positionV>
            <wp:extent cx="1634490" cy="1203960"/>
            <wp:effectExtent l="0" t="0" r="3810" b="0"/>
            <wp:wrapSquare wrapText="bothSides"/>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 cstate="print"/>
                    <a:stretch>
                      <a:fillRect/>
                    </a:stretch>
                  </pic:blipFill>
                  <pic:spPr>
                    <a:xfrm>
                      <a:off x="0" y="0"/>
                      <a:ext cx="1634490" cy="1203960"/>
                    </a:xfrm>
                    <a:prstGeom prst="rect">
                      <a:avLst/>
                    </a:prstGeom>
                  </pic:spPr>
                </pic:pic>
              </a:graphicData>
            </a:graphic>
          </wp:anchor>
        </w:drawing>
      </w:r>
      <w:r w:rsidR="009526BE">
        <w:rPr>
          <w:rFonts w:ascii="Times New Roman"/>
          <w:noProof/>
          <w:sz w:val="20"/>
          <w:lang w:bidi="ar-SA"/>
        </w:rPr>
        <mc:AlternateContent>
          <mc:Choice Requires="wpg">
            <w:drawing>
              <wp:anchor distT="0" distB="0" distL="114300" distR="114300" simplePos="0" relativeHeight="251663360" behindDoc="0" locked="0" layoutInCell="1" allowOverlap="1">
                <wp:simplePos x="0" y="0"/>
                <wp:positionH relativeFrom="margin">
                  <wp:posOffset>-288925</wp:posOffset>
                </wp:positionH>
                <wp:positionV relativeFrom="margin">
                  <wp:posOffset>-222422</wp:posOffset>
                </wp:positionV>
                <wp:extent cx="7673340" cy="135890"/>
                <wp:effectExtent l="0" t="0" r="3810" b="0"/>
                <wp:wrapSquare wrapText="bothSides"/>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3340" cy="135890"/>
                          <a:chOff x="0" y="0"/>
                          <a:chExt cx="10785" cy="448"/>
                        </a:xfrm>
                      </wpg:grpSpPr>
                      <wps:wsp>
                        <wps:cNvPr id="9" name="Rectangle 8"/>
                        <wps:cNvSpPr>
                          <a:spLocks noChangeArrowheads="1"/>
                        </wps:cNvSpPr>
                        <wps:spPr bwMode="auto">
                          <a:xfrm>
                            <a:off x="0" y="0"/>
                            <a:ext cx="10785" cy="448"/>
                          </a:xfrm>
                          <a:prstGeom prst="rect">
                            <a:avLst/>
                          </a:prstGeom>
                          <a:solidFill>
                            <a:srgbClr val="0051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B196B1" id="Group 7" o:spid="_x0000_s1026" style="position:absolute;margin-left:-22.75pt;margin-top:-17.5pt;width:604.2pt;height:10.7pt;z-index:251663360;mso-position-horizontal-relative:margin;mso-position-vertical-relative:margin;mso-width-relative:margin;mso-height-relative:margin" coordsize="1078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">
                <v:rect id="Rectangle 8" o:spid="_x0000_s1027" style="position:absolute;width:10785;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" fillcolor="#005191" stroked="f"/>
                <w10:wrap type="square" anchorx="margin" anchory="margin"/>
              </v:group>
            </w:pict>
          </mc:Fallback>
        </mc:AlternateContent>
      </w:r>
      <w:r w:rsidR="009526BE">
        <w:rPr>
          <w:noProof/>
          <w:lang w:bidi="ar-SA"/>
        </w:rPr>
        <mc:AlternateContent>
          <mc:Choice Requires="wpg">
            <w:drawing>
              <wp:anchor distT="0" distB="0" distL="0" distR="0" simplePos="0" relativeHeight="251659264" behindDoc="1" locked="0" layoutInCell="1" allowOverlap="1">
                <wp:simplePos x="0" y="0"/>
                <wp:positionH relativeFrom="page">
                  <wp:posOffset>457200</wp:posOffset>
                </wp:positionH>
                <wp:positionV relativeFrom="paragraph">
                  <wp:posOffset>149860</wp:posOffset>
                </wp:positionV>
                <wp:extent cx="1640205" cy="43688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436880"/>
                          <a:chOff x="720" y="236"/>
                          <a:chExt cx="3150" cy="840"/>
                        </a:xfrm>
                      </wpg:grpSpPr>
                      <pic:pic xmlns:pic="http://schemas.openxmlformats.org/drawingml/2006/picture">
                        <pic:nvPicPr>
                          <pic:cNvPr id="5"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0" y="235"/>
                            <a:ext cx="1452"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38" y="235"/>
                            <a:ext cx="504"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290" y="235"/>
                            <a:ext cx="158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4CF621" id="Group 3" o:spid="_x0000_s1026" style="position:absolute;margin-left:36pt;margin-top:11.8pt;width:129.15pt;height:34.4pt;z-index:-251657216;mso-wrap-distance-left:0;mso-wrap-distance-right:0;mso-position-horizontal-relative:page" coordorigin="720,236" coordsize="315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O0ZpvGUIAABlCAAAFAAAAGRycy9tZWRpYS9pbWFn&#10;ZTMucG5niVBORw0KGgoAAAANSUhEUgAAAMYAAABpCAMAAAEhCJzCAAAAAXNSR0IArs4c6QAAAARn&#10;QU1BAACxjwv8YQUAAAE1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20;top:235;width:1452;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">
                  <v:imagedata r:id="rId10" o:title=""/>
                </v:shape>
                <v:shape id="Picture 5" o:spid="_x0000_s1028" type="#_x0000_t75" style="position:absolute;left:2038;top:235;width:504;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">
                  <v:imagedata r:id="rId11" o:title=""/>
                </v:shape>
                <v:shape id="Picture 4" o:spid="_x0000_s1029" type="#_x0000_t75" style="position:absolute;left:2290;top:235;width:158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">
                  <v:imagedata r:id="rId12" o:title=""/>
                </v:shape>
                <w10:wrap type="topAndBottom" anchorx="page"/>
              </v:group>
            </w:pict>
          </mc:Fallback>
        </mc:AlternateContent>
      </w:r>
      <w:r w:rsidR="004E2498">
        <w:rPr>
          <w:rFonts w:ascii="Roboto"/>
          <w:sz w:val="36"/>
        </w:rPr>
        <w:t xml:space="preserve">United Way of Yellowstone County </w:t>
      </w:r>
      <w:r w:rsidR="004E2498">
        <w:rPr>
          <w:rFonts w:ascii="Roboto"/>
          <w:sz w:val="36"/>
        </w:rPr>
        <w:br/>
      </w:r>
      <w:r w:rsidR="006A0507">
        <w:rPr>
          <w:rFonts w:ascii="Roboto"/>
          <w:sz w:val="36"/>
        </w:rPr>
        <w:t xml:space="preserve">Announces </w:t>
      </w:r>
      <w:r w:rsidR="00255FAC">
        <w:rPr>
          <w:rFonts w:ascii="Roboto"/>
          <w:sz w:val="36"/>
        </w:rPr>
        <w:t>202</w:t>
      </w:r>
      <w:r w:rsidR="009728C1">
        <w:rPr>
          <w:rFonts w:ascii="Roboto"/>
          <w:sz w:val="36"/>
        </w:rPr>
        <w:t>1</w:t>
      </w:r>
      <w:r w:rsidR="00255FAC">
        <w:rPr>
          <w:rFonts w:ascii="Roboto"/>
          <w:sz w:val="36"/>
        </w:rPr>
        <w:t xml:space="preserve"> Campaign </w:t>
      </w:r>
      <w:r w:rsidR="00384A38">
        <w:rPr>
          <w:rFonts w:ascii="Roboto"/>
          <w:sz w:val="36"/>
        </w:rPr>
        <w:t xml:space="preserve">Goal and </w:t>
      </w:r>
      <w:r w:rsidR="00255FAC">
        <w:rPr>
          <w:rFonts w:ascii="Roboto"/>
          <w:sz w:val="36"/>
        </w:rPr>
        <w:t>Chair</w:t>
      </w:r>
    </w:p>
    <w:p w:rsidR="003D2C83" w:rsidRPr="006A0507" w:rsidRDefault="003D2C83">
      <w:pPr>
        <w:pStyle w:val="BodyText"/>
        <w:spacing w:before="11"/>
        <w:rPr>
          <w:rFonts w:ascii="Roboto"/>
          <w:sz w:val="24"/>
        </w:rPr>
      </w:pPr>
    </w:p>
    <w:p w:rsidR="003D2C83" w:rsidRDefault="004E2498">
      <w:pPr>
        <w:pStyle w:val="Heading1"/>
        <w:ind w:right="0"/>
        <w:rPr>
          <w:rFonts w:ascii="Roboto"/>
        </w:rPr>
      </w:pPr>
      <w:r>
        <w:rPr>
          <w:rFonts w:ascii="Roboto"/>
        </w:rPr>
        <w:t xml:space="preserve">Billings, MT, </w:t>
      </w:r>
      <w:r w:rsidR="00384A38">
        <w:rPr>
          <w:rFonts w:ascii="Roboto"/>
        </w:rPr>
        <w:t>September 22</w:t>
      </w:r>
      <w:r>
        <w:rPr>
          <w:rFonts w:ascii="Roboto"/>
        </w:rPr>
        <w:t>, 202</w:t>
      </w:r>
      <w:r w:rsidR="009728C1">
        <w:rPr>
          <w:rFonts w:ascii="Roboto"/>
        </w:rPr>
        <w:t>1</w:t>
      </w:r>
      <w:r>
        <w:rPr>
          <w:rFonts w:ascii="Roboto"/>
        </w:rPr>
        <w:t>:</w:t>
      </w:r>
    </w:p>
    <w:p w:rsidR="006A0507" w:rsidRDefault="002C74E7">
      <w:pPr>
        <w:pStyle w:val="Heading1"/>
        <w:ind w:right="0"/>
        <w:rPr>
          <w:rFonts w:ascii="Roboto"/>
        </w:rPr>
      </w:pPr>
      <w:r>
        <w:rPr>
          <w:noProof/>
          <w:lang w:bidi="ar-SA"/>
        </w:rPr>
        <mc:AlternateContent>
          <mc:Choice Requires="wps">
            <w:drawing>
              <wp:anchor distT="0" distB="0" distL="114300" distR="114300" simplePos="0" relativeHeight="251664384" behindDoc="0" locked="0" layoutInCell="1" allowOverlap="1">
                <wp:simplePos x="0" y="0"/>
                <wp:positionH relativeFrom="column">
                  <wp:posOffset>5158740</wp:posOffset>
                </wp:positionH>
                <wp:positionV relativeFrom="paragraph">
                  <wp:posOffset>114935</wp:posOffset>
                </wp:positionV>
                <wp:extent cx="914400" cy="120078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1200785"/>
                        </a:xfrm>
                        <a:prstGeom prst="rect">
                          <a:avLst/>
                        </a:prstGeom>
                        <a:solidFill>
                          <a:schemeClr val="lt1"/>
                        </a:solidFill>
                        <a:ln w="6350">
                          <a:noFill/>
                        </a:ln>
                      </wps:spPr>
                      <wps:txbx>
                        <w:txbxContent>
                          <w:p w:rsidR="004E2498" w:rsidRDefault="004E2498" w:rsidP="004E2498">
                            <w:pPr>
                              <w:jc w:val="center"/>
                              <w:rPr>
                                <w:color w:val="FFFFFF" w:themeColor="background1"/>
                              </w:rPr>
                            </w:pPr>
                            <w:r>
                              <w:rPr>
                                <w:noProof/>
                                <w:lang w:bidi="ar-SA"/>
                              </w:rPr>
                              <w:drawing>
                                <wp:inline distT="0" distB="0" distL="0" distR="0" wp14:anchorId="0ACCCA17" wp14:editId="6D718D90">
                                  <wp:extent cx="1183640" cy="3048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3" cstate="print"/>
                                          <a:stretch>
                                            <a:fillRect/>
                                          </a:stretch>
                                        </pic:blipFill>
                                        <pic:spPr>
                                          <a:xfrm>
                                            <a:off x="0" y="0"/>
                                            <a:ext cx="1183640" cy="304800"/>
                                          </a:xfrm>
                                          <a:prstGeom prst="rect">
                                            <a:avLst/>
                                          </a:prstGeom>
                                        </pic:spPr>
                                      </pic:pic>
                                    </a:graphicData>
                                  </a:graphic>
                                </wp:inline>
                              </w:drawing>
                            </w:r>
                          </w:p>
                          <w:p w:rsidR="002C74E7" w:rsidRPr="002C74E7" w:rsidRDefault="002C74E7" w:rsidP="002C74E7">
                            <w:pPr>
                              <w:shd w:val="clear" w:color="auto" w:fill="005191"/>
                              <w:rPr>
                                <w:color w:val="FFFFFF" w:themeColor="background1"/>
                              </w:rPr>
                            </w:pPr>
                            <w:r w:rsidRPr="002C74E7">
                              <w:rPr>
                                <w:color w:val="FFFFFF" w:themeColor="background1"/>
                              </w:rPr>
                              <w:t>Lisa McDaniel</w:t>
                            </w:r>
                          </w:p>
                          <w:p w:rsidR="002C74E7" w:rsidRPr="002C74E7" w:rsidRDefault="002C74E7">
                            <w:r>
                              <w:t>406.697.2874</w:t>
                            </w:r>
                          </w:p>
                          <w:p w:rsidR="002C74E7" w:rsidRDefault="009728C1">
                            <w:hyperlink r:id="rId14" w:history="1">
                              <w:r w:rsidR="002C74E7" w:rsidRPr="002C74E7">
                                <w:rPr>
                                  <w:rStyle w:val="Hyperlink"/>
                                  <w:color w:val="auto"/>
                                  <w:u w:val="none"/>
                                </w:rPr>
                                <w:t>lmcdaniel@uwyellowstone.org</w:t>
                              </w:r>
                            </w:hyperlink>
                          </w:p>
                          <w:p w:rsidR="002C74E7" w:rsidRPr="002C74E7" w:rsidRDefault="009728C1" w:rsidP="002C74E7">
                            <w:pPr>
                              <w:shd w:val="clear" w:color="auto" w:fill="005191"/>
                              <w:rPr>
                                <w:color w:val="FFFFFF" w:themeColor="background1"/>
                              </w:rPr>
                            </w:pPr>
                            <w:hyperlink r:id="rId15" w:history="1">
                              <w:r w:rsidR="002C74E7" w:rsidRPr="002C74E7">
                                <w:rPr>
                                  <w:rStyle w:val="Hyperlink"/>
                                  <w:color w:val="FFFFFF" w:themeColor="background1"/>
                                  <w:u w:val="none"/>
                                </w:rPr>
                                <w:t>www.uwyellowstone.org</w:t>
                              </w:r>
                            </w:hyperlink>
                          </w:p>
                          <w:p w:rsidR="002C74E7" w:rsidRDefault="002C74E7" w:rsidP="002C74E7">
                            <w:pPr>
                              <w:rPr>
                                <w:color w:val="FFFFFF" w:themeColor="background1"/>
                              </w:rPr>
                            </w:pPr>
                          </w:p>
                          <w:p w:rsidR="002C74E7" w:rsidRPr="002C74E7" w:rsidRDefault="002C74E7" w:rsidP="002C74E7">
                            <w:pPr>
                              <w:rPr>
                                <w:color w:val="FFFFFF" w:themeColor="background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06.2pt;margin-top:9.05pt;width:1in;height:94.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" fillcolor="white [3201]" stroked="f" strokeweight=".5pt">
                <v:textbox>
                  <w:txbxContent>
                    <w:p w:rsidR="004E2498" w:rsidRDefault="004E2498" w:rsidP="004E2498">
                      <w:pPr>
                        <w:jc w:val="center"/>
                        <w:rPr>
                          <w:color w:val="FFFFFF" w:themeColor="background1"/>
                        </w:rPr>
                      </w:pPr>
                      <w:r>
                        <w:rPr>
                          <w:noProof/>
                          <w:lang w:bidi="ar-SA"/>
                        </w:rPr>
                        <w:drawing>
                          <wp:inline distT="0" distB="0" distL="0" distR="0" wp14:anchorId="0ACCCA17" wp14:editId="6D718D90">
                            <wp:extent cx="1183640" cy="3048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3" cstate="print"/>
                                    <a:stretch>
                                      <a:fillRect/>
                                    </a:stretch>
                                  </pic:blipFill>
                                  <pic:spPr>
                                    <a:xfrm>
                                      <a:off x="0" y="0"/>
                                      <a:ext cx="1183640" cy="304800"/>
                                    </a:xfrm>
                                    <a:prstGeom prst="rect">
                                      <a:avLst/>
                                    </a:prstGeom>
                                  </pic:spPr>
                                </pic:pic>
                              </a:graphicData>
                            </a:graphic>
                          </wp:inline>
                        </w:drawing>
                      </w:r>
                    </w:p>
                    <w:p w:rsidR="002C74E7" w:rsidRPr="002C74E7" w:rsidRDefault="002C74E7" w:rsidP="002C74E7">
                      <w:pPr>
                        <w:shd w:val="clear" w:color="auto" w:fill="005191"/>
                        <w:rPr>
                          <w:color w:val="FFFFFF" w:themeColor="background1"/>
                        </w:rPr>
                      </w:pPr>
                      <w:r w:rsidRPr="002C74E7">
                        <w:rPr>
                          <w:color w:val="FFFFFF" w:themeColor="background1"/>
                        </w:rPr>
                        <w:t>Lisa McDaniel</w:t>
                      </w:r>
                    </w:p>
                    <w:p w:rsidR="002C74E7" w:rsidRPr="002C74E7" w:rsidRDefault="002C74E7">
                      <w:r>
                        <w:t>406.697.2874</w:t>
                      </w:r>
                    </w:p>
                    <w:p w:rsidR="002C74E7" w:rsidRDefault="009728C1">
                      <w:hyperlink r:id="rId16" w:history="1">
                        <w:r w:rsidR="002C74E7" w:rsidRPr="002C74E7">
                          <w:rPr>
                            <w:rStyle w:val="Hyperlink"/>
                            <w:color w:val="auto"/>
                            <w:u w:val="none"/>
                          </w:rPr>
                          <w:t>lmcdaniel@uwyellowstone.org</w:t>
                        </w:r>
                      </w:hyperlink>
                    </w:p>
                    <w:p w:rsidR="002C74E7" w:rsidRPr="002C74E7" w:rsidRDefault="009728C1" w:rsidP="002C74E7">
                      <w:pPr>
                        <w:shd w:val="clear" w:color="auto" w:fill="005191"/>
                        <w:rPr>
                          <w:color w:val="FFFFFF" w:themeColor="background1"/>
                        </w:rPr>
                      </w:pPr>
                      <w:hyperlink r:id="rId17" w:history="1">
                        <w:r w:rsidR="002C74E7" w:rsidRPr="002C74E7">
                          <w:rPr>
                            <w:rStyle w:val="Hyperlink"/>
                            <w:color w:val="FFFFFF" w:themeColor="background1"/>
                            <w:u w:val="none"/>
                          </w:rPr>
                          <w:t>www.uwyellowstone.org</w:t>
                        </w:r>
                      </w:hyperlink>
                    </w:p>
                    <w:p w:rsidR="002C74E7" w:rsidRDefault="002C74E7" w:rsidP="002C74E7">
                      <w:pPr>
                        <w:rPr>
                          <w:color w:val="FFFFFF" w:themeColor="background1"/>
                        </w:rPr>
                      </w:pPr>
                    </w:p>
                    <w:p w:rsidR="002C74E7" w:rsidRPr="002C74E7" w:rsidRDefault="002C74E7" w:rsidP="002C74E7">
                      <w:pPr>
                        <w:rPr>
                          <w:color w:val="FFFFFF" w:themeColor="background1"/>
                        </w:rPr>
                      </w:pPr>
                    </w:p>
                  </w:txbxContent>
                </v:textbox>
                <w10:wrap type="square"/>
              </v:shape>
            </w:pict>
          </mc:Fallback>
        </mc:AlternateContent>
      </w:r>
    </w:p>
    <w:p w:rsidR="00255FAC" w:rsidRPr="00384A38" w:rsidRDefault="00255FAC" w:rsidP="00255FAC">
      <w:pPr>
        <w:pStyle w:val="BodyText"/>
        <w:spacing w:before="1"/>
        <w:rPr>
          <w:rFonts w:asciiTheme="minorHAnsi" w:eastAsia="Times New Roman" w:hAnsiTheme="minorHAnsi" w:cstheme="minorHAnsi"/>
          <w:bCs/>
          <w:sz w:val="24"/>
          <w:szCs w:val="28"/>
          <w:lang w:bidi="ar-SA"/>
        </w:rPr>
      </w:pPr>
      <w:r w:rsidRPr="00384A38">
        <w:rPr>
          <w:rFonts w:asciiTheme="minorHAnsi" w:eastAsia="Times New Roman" w:hAnsiTheme="minorHAnsi" w:cstheme="minorHAnsi"/>
          <w:bCs/>
          <w:sz w:val="24"/>
          <w:szCs w:val="28"/>
          <w:lang w:bidi="ar-SA"/>
        </w:rPr>
        <w:t>United Way of Yellowstone County (UWYC</w:t>
      </w:r>
      <w:r w:rsidR="009728C1">
        <w:rPr>
          <w:rFonts w:asciiTheme="minorHAnsi" w:eastAsia="Times New Roman" w:hAnsiTheme="minorHAnsi" w:cstheme="minorHAnsi"/>
          <w:bCs/>
          <w:sz w:val="24"/>
          <w:szCs w:val="28"/>
          <w:lang w:bidi="ar-SA"/>
        </w:rPr>
        <w:t>)</w:t>
      </w:r>
      <w:r w:rsidR="00384A38" w:rsidRPr="00384A38">
        <w:rPr>
          <w:rFonts w:asciiTheme="minorHAnsi" w:eastAsia="Times New Roman" w:hAnsiTheme="minorHAnsi" w:cstheme="minorHAnsi"/>
          <w:spacing w:val="-6"/>
          <w:sz w:val="24"/>
          <w:szCs w:val="28"/>
        </w:rPr>
        <w:t xml:space="preserve"> </w:t>
      </w:r>
      <w:r w:rsidR="00384A38" w:rsidRPr="00C556AE">
        <w:rPr>
          <w:rFonts w:asciiTheme="minorHAnsi" w:eastAsia="Times New Roman" w:hAnsiTheme="minorHAnsi" w:cstheme="minorHAnsi"/>
          <w:spacing w:val="-6"/>
          <w:sz w:val="24"/>
          <w:szCs w:val="28"/>
        </w:rPr>
        <w:t xml:space="preserve">announces that </w:t>
      </w:r>
      <w:r w:rsidRPr="00384A38">
        <w:rPr>
          <w:rFonts w:asciiTheme="minorHAnsi" w:eastAsia="Times New Roman" w:hAnsiTheme="minorHAnsi" w:cstheme="minorHAnsi"/>
          <w:bCs/>
          <w:sz w:val="24"/>
          <w:szCs w:val="28"/>
          <w:lang w:bidi="ar-SA"/>
        </w:rPr>
        <w:t xml:space="preserve">Theresa Hinz, </w:t>
      </w:r>
      <w:r w:rsidRPr="00384A38">
        <w:rPr>
          <w:rFonts w:asciiTheme="minorHAnsi" w:eastAsia="Times New Roman" w:hAnsiTheme="minorHAnsi" w:cstheme="minorHAnsi"/>
          <w:sz w:val="24"/>
          <w:szCs w:val="28"/>
          <w:lang w:bidi="ar-SA"/>
        </w:rPr>
        <w:t>process engineer at Phillips 66 and UWYC board member</w:t>
      </w:r>
      <w:r w:rsidR="00384A38" w:rsidRPr="00384A38">
        <w:rPr>
          <w:rFonts w:asciiTheme="minorHAnsi" w:eastAsia="Times New Roman" w:hAnsiTheme="minorHAnsi" w:cstheme="minorHAnsi"/>
          <w:bCs/>
          <w:sz w:val="24"/>
          <w:szCs w:val="28"/>
          <w:lang w:bidi="ar-SA"/>
        </w:rPr>
        <w:t xml:space="preserve"> </w:t>
      </w:r>
      <w:r w:rsidR="00384A38" w:rsidRPr="00C556AE">
        <w:rPr>
          <w:rFonts w:asciiTheme="minorHAnsi" w:eastAsia="Times New Roman" w:hAnsiTheme="minorHAnsi" w:cstheme="minorHAnsi"/>
          <w:spacing w:val="-6"/>
          <w:sz w:val="24"/>
          <w:szCs w:val="28"/>
        </w:rPr>
        <w:t>will serve as chair of the 2021-22 annual campaign</w:t>
      </w:r>
      <w:r w:rsidR="00384A38" w:rsidRPr="00384A38">
        <w:rPr>
          <w:rFonts w:asciiTheme="minorHAnsi" w:eastAsia="Times New Roman" w:hAnsiTheme="minorHAnsi" w:cstheme="minorHAnsi"/>
          <w:spacing w:val="-6"/>
          <w:sz w:val="24"/>
          <w:szCs w:val="28"/>
        </w:rPr>
        <w:t>.</w:t>
      </w:r>
      <w:r w:rsidR="00384A38" w:rsidRPr="00C556AE">
        <w:rPr>
          <w:rFonts w:asciiTheme="minorHAnsi" w:eastAsia="Times New Roman" w:hAnsiTheme="minorHAnsi" w:cstheme="minorHAnsi"/>
          <w:spacing w:val="-6"/>
          <w:sz w:val="24"/>
          <w:szCs w:val="28"/>
        </w:rPr>
        <w:t xml:space="preserve"> As campaign chair, </w:t>
      </w:r>
      <w:r w:rsidR="00384A38" w:rsidRPr="00384A38">
        <w:rPr>
          <w:rFonts w:asciiTheme="minorHAnsi" w:eastAsia="Times New Roman" w:hAnsiTheme="minorHAnsi" w:cstheme="minorHAnsi"/>
          <w:spacing w:val="-6"/>
          <w:sz w:val="24"/>
          <w:szCs w:val="28"/>
        </w:rPr>
        <w:t>Hinz</w:t>
      </w:r>
      <w:r w:rsidR="00384A38" w:rsidRPr="00C556AE">
        <w:rPr>
          <w:rFonts w:asciiTheme="minorHAnsi" w:eastAsia="Times New Roman" w:hAnsiTheme="minorHAnsi" w:cstheme="minorHAnsi"/>
          <w:spacing w:val="-6"/>
          <w:sz w:val="24"/>
          <w:szCs w:val="28"/>
        </w:rPr>
        <w:t xml:space="preserve"> will connect with area </w:t>
      </w:r>
      <w:r w:rsidR="00384A38" w:rsidRPr="00384A38">
        <w:rPr>
          <w:rFonts w:asciiTheme="minorHAnsi" w:eastAsia="Times New Roman" w:hAnsiTheme="minorHAnsi" w:cstheme="minorHAnsi"/>
          <w:spacing w:val="-6"/>
          <w:sz w:val="24"/>
          <w:szCs w:val="28"/>
        </w:rPr>
        <w:t>companies</w:t>
      </w:r>
      <w:r w:rsidR="00384A38" w:rsidRPr="00C556AE">
        <w:rPr>
          <w:rFonts w:asciiTheme="minorHAnsi" w:eastAsia="Times New Roman" w:hAnsiTheme="minorHAnsi" w:cstheme="minorHAnsi"/>
          <w:spacing w:val="-6"/>
          <w:sz w:val="24"/>
          <w:szCs w:val="28"/>
        </w:rPr>
        <w:t xml:space="preserve"> to share the impact of United Way’s work in the community</w:t>
      </w:r>
      <w:r w:rsidR="00384A38" w:rsidRPr="00384A38">
        <w:rPr>
          <w:rFonts w:asciiTheme="minorHAnsi" w:eastAsia="Times New Roman" w:hAnsiTheme="minorHAnsi" w:cstheme="minorHAnsi"/>
          <w:spacing w:val="-6"/>
          <w:sz w:val="24"/>
          <w:szCs w:val="28"/>
        </w:rPr>
        <w:t xml:space="preserve"> with the help of UWYC’s newly formed Resource Development Committee</w:t>
      </w:r>
      <w:r w:rsidR="00384A38" w:rsidRPr="00C556AE">
        <w:rPr>
          <w:rFonts w:asciiTheme="minorHAnsi" w:eastAsia="Times New Roman" w:hAnsiTheme="minorHAnsi" w:cstheme="minorHAnsi"/>
          <w:spacing w:val="-6"/>
          <w:sz w:val="24"/>
          <w:szCs w:val="28"/>
        </w:rPr>
        <w:t xml:space="preserve">. The annual campaign </w:t>
      </w:r>
      <w:r w:rsidR="00384A38" w:rsidRPr="00384A38">
        <w:rPr>
          <w:rFonts w:asciiTheme="minorHAnsi" w:eastAsia="Times New Roman" w:hAnsiTheme="minorHAnsi" w:cstheme="minorHAnsi"/>
          <w:spacing w:val="-6"/>
          <w:sz w:val="24"/>
          <w:szCs w:val="28"/>
        </w:rPr>
        <w:t>has a goal of raising $1 million dollars to enable</w:t>
      </w:r>
      <w:r w:rsidR="00384A38" w:rsidRPr="00C556AE">
        <w:rPr>
          <w:rFonts w:asciiTheme="minorHAnsi" w:eastAsia="Times New Roman" w:hAnsiTheme="minorHAnsi" w:cstheme="minorHAnsi"/>
          <w:spacing w:val="-6"/>
          <w:sz w:val="24"/>
          <w:szCs w:val="28"/>
        </w:rPr>
        <w:t xml:space="preserve"> </w:t>
      </w:r>
      <w:r w:rsidR="00384A38" w:rsidRPr="00384A38">
        <w:rPr>
          <w:rFonts w:asciiTheme="minorHAnsi" w:eastAsia="Times New Roman" w:hAnsiTheme="minorHAnsi" w:cstheme="minorHAnsi"/>
          <w:spacing w:val="-6"/>
          <w:sz w:val="24"/>
          <w:szCs w:val="28"/>
        </w:rPr>
        <w:t>UWYC</w:t>
      </w:r>
      <w:r w:rsidR="00384A38" w:rsidRPr="00C556AE">
        <w:rPr>
          <w:rFonts w:asciiTheme="minorHAnsi" w:eastAsia="Times New Roman" w:hAnsiTheme="minorHAnsi" w:cstheme="minorHAnsi"/>
          <w:spacing w:val="-6"/>
          <w:sz w:val="24"/>
          <w:szCs w:val="28"/>
        </w:rPr>
        <w:t xml:space="preserve"> to help struggling neighbors throughout the region with immediate basic needs and achieve long-term financial stability and success. </w:t>
      </w:r>
    </w:p>
    <w:p w:rsidR="00255FAC" w:rsidRPr="00384A38" w:rsidRDefault="00255FAC" w:rsidP="00255FAC">
      <w:pPr>
        <w:pStyle w:val="BodyText"/>
        <w:spacing w:before="1"/>
        <w:rPr>
          <w:rFonts w:asciiTheme="minorHAnsi" w:eastAsia="Times New Roman" w:hAnsiTheme="minorHAnsi" w:cstheme="minorHAnsi"/>
          <w:color w:val="1D2228"/>
          <w:sz w:val="28"/>
          <w:szCs w:val="28"/>
          <w:lang w:bidi="ar-SA"/>
        </w:rPr>
      </w:pPr>
    </w:p>
    <w:p w:rsidR="00384A38" w:rsidRPr="00384A38" w:rsidRDefault="00384A38" w:rsidP="00384A38">
      <w:pPr>
        <w:pStyle w:val="BodyText"/>
        <w:rPr>
          <w:sz w:val="24"/>
        </w:rPr>
      </w:pPr>
      <w:r w:rsidRPr="00384A38">
        <w:rPr>
          <w:sz w:val="24"/>
        </w:rPr>
        <w:t>The Resource Development Committee has been meeting since July, focusing on increasing UWYC’s ability to connect with the business community in Yellowstone County. Committee members include: Kimberly Guy –</w:t>
      </w:r>
      <w:r w:rsidR="009728C1">
        <w:rPr>
          <w:sz w:val="24"/>
        </w:rPr>
        <w:t xml:space="preserve"> </w:t>
      </w:r>
      <w:r w:rsidRPr="00384A38">
        <w:rPr>
          <w:sz w:val="24"/>
        </w:rPr>
        <w:t>DOWL, Kent Ickes –</w:t>
      </w:r>
      <w:r w:rsidR="009728C1">
        <w:rPr>
          <w:sz w:val="24"/>
        </w:rPr>
        <w:t xml:space="preserve"> </w:t>
      </w:r>
      <w:r w:rsidRPr="00384A38">
        <w:rPr>
          <w:sz w:val="24"/>
        </w:rPr>
        <w:t>Century 21, Sarah Link –  ExxonMobil, Brittany Minhas –</w:t>
      </w:r>
      <w:r w:rsidR="009728C1">
        <w:rPr>
          <w:sz w:val="24"/>
        </w:rPr>
        <w:t xml:space="preserve"> </w:t>
      </w:r>
      <w:r w:rsidRPr="00384A38">
        <w:rPr>
          <w:sz w:val="24"/>
        </w:rPr>
        <w:t>BMO, Madeline Morgan –ExxonMobil, Robbie Neihart –</w:t>
      </w:r>
      <w:r w:rsidR="009728C1">
        <w:rPr>
          <w:sz w:val="24"/>
        </w:rPr>
        <w:t xml:space="preserve"> </w:t>
      </w:r>
      <w:r w:rsidRPr="00384A38">
        <w:rPr>
          <w:sz w:val="24"/>
        </w:rPr>
        <w:t xml:space="preserve">Performance </w:t>
      </w:r>
      <w:r w:rsidRPr="00384A38">
        <w:rPr>
          <w:sz w:val="24"/>
        </w:rPr>
        <w:t>Engineering</w:t>
      </w:r>
      <w:r w:rsidR="009728C1">
        <w:rPr>
          <w:sz w:val="24"/>
        </w:rPr>
        <w:t>, Pete Philippi –</w:t>
      </w:r>
      <w:r w:rsidRPr="00384A38">
        <w:rPr>
          <w:sz w:val="24"/>
        </w:rPr>
        <w:t xml:space="preserve"> SCHEELS, Ian Pickering</w:t>
      </w:r>
      <w:r w:rsidR="009728C1">
        <w:rPr>
          <w:sz w:val="24"/>
        </w:rPr>
        <w:t>,</w:t>
      </w:r>
      <w:r w:rsidRPr="00384A38">
        <w:rPr>
          <w:sz w:val="24"/>
        </w:rPr>
        <w:t xml:space="preserve"> and Bryan Ragsdale –Phillips 66.</w:t>
      </w:r>
    </w:p>
    <w:p w:rsidR="00384A38" w:rsidRPr="00384A38" w:rsidRDefault="00384A38" w:rsidP="00255FAC">
      <w:pPr>
        <w:pStyle w:val="BodyText"/>
        <w:spacing w:before="1"/>
        <w:rPr>
          <w:rFonts w:asciiTheme="minorHAnsi" w:eastAsia="Times New Roman" w:hAnsiTheme="minorHAnsi" w:cstheme="minorHAnsi"/>
          <w:sz w:val="24"/>
          <w:szCs w:val="28"/>
          <w:lang w:bidi="ar-SA"/>
        </w:rPr>
      </w:pPr>
    </w:p>
    <w:p w:rsidR="00255FAC" w:rsidRPr="00384A38" w:rsidRDefault="00255FAC" w:rsidP="00255FAC">
      <w:pPr>
        <w:pStyle w:val="BodyText"/>
        <w:spacing w:before="1"/>
        <w:rPr>
          <w:rFonts w:asciiTheme="minorHAnsi" w:eastAsia="Times New Roman" w:hAnsiTheme="minorHAnsi" w:cstheme="minorHAnsi"/>
          <w:sz w:val="24"/>
          <w:szCs w:val="28"/>
          <w:lang w:bidi="ar-SA"/>
        </w:rPr>
      </w:pPr>
      <w:r w:rsidRPr="00384A38">
        <w:rPr>
          <w:rFonts w:asciiTheme="minorHAnsi" w:eastAsia="Times New Roman" w:hAnsiTheme="minorHAnsi" w:cstheme="minorHAnsi"/>
          <w:sz w:val="24"/>
          <w:szCs w:val="28"/>
          <w:lang w:bidi="ar-SA"/>
        </w:rPr>
        <w:t>“Since the beginning of my career at Phillips 66, it was clear to me the incredible importance, as a company, of being a good citizen in the communities where we operate,” said Theresa. “It is an honor to be able to help continue this commitment by serving as the United Way’s 2020 Campaign Chair. I hope we can work together with our local business community to increase campaign giving this year as the needs of people in our community grow.”</w:t>
      </w:r>
    </w:p>
    <w:p w:rsidR="00255FAC" w:rsidRPr="00384A38" w:rsidRDefault="00255FAC" w:rsidP="00255FAC">
      <w:pPr>
        <w:pStyle w:val="BodyText"/>
        <w:spacing w:before="1"/>
        <w:rPr>
          <w:rFonts w:asciiTheme="minorHAnsi" w:eastAsia="Times New Roman" w:hAnsiTheme="minorHAnsi" w:cstheme="minorHAnsi"/>
          <w:sz w:val="24"/>
          <w:szCs w:val="28"/>
          <w:lang w:bidi="ar-SA"/>
        </w:rPr>
      </w:pPr>
    </w:p>
    <w:p w:rsidR="00255FAC" w:rsidRPr="00384A38" w:rsidRDefault="00255FAC" w:rsidP="00255FAC">
      <w:pPr>
        <w:pStyle w:val="BodyText"/>
        <w:spacing w:before="1"/>
        <w:rPr>
          <w:rFonts w:asciiTheme="minorHAnsi" w:eastAsia="Times New Roman" w:hAnsiTheme="minorHAnsi" w:cstheme="minorHAnsi"/>
          <w:sz w:val="24"/>
          <w:szCs w:val="28"/>
          <w:lang w:bidi="ar-SA"/>
        </w:rPr>
      </w:pPr>
      <w:r w:rsidRPr="00384A38">
        <w:rPr>
          <w:rFonts w:asciiTheme="minorHAnsi" w:eastAsia="Times New Roman" w:hAnsiTheme="minorHAnsi" w:cstheme="minorHAnsi"/>
          <w:sz w:val="24"/>
          <w:szCs w:val="28"/>
          <w:lang w:bidi="ar-SA"/>
        </w:rPr>
        <w:t xml:space="preserve">Theresa has been inspired by Phillips 66’s culture of giving to consider her responsibility to the community and, ultimately, led to her involvement with United Way.  </w:t>
      </w:r>
    </w:p>
    <w:p w:rsidR="00255FAC" w:rsidRPr="00384A38" w:rsidRDefault="00255FAC" w:rsidP="00255FAC">
      <w:pPr>
        <w:pStyle w:val="BodyText"/>
        <w:spacing w:before="1"/>
        <w:rPr>
          <w:rFonts w:asciiTheme="minorHAnsi" w:eastAsia="Times New Roman" w:hAnsiTheme="minorHAnsi" w:cstheme="minorHAnsi"/>
          <w:sz w:val="24"/>
          <w:szCs w:val="28"/>
          <w:lang w:bidi="ar-SA"/>
        </w:rPr>
      </w:pPr>
    </w:p>
    <w:p w:rsidR="00255FAC" w:rsidRPr="00384A38" w:rsidRDefault="00255FAC" w:rsidP="00255FAC">
      <w:pPr>
        <w:pStyle w:val="BodyText"/>
        <w:spacing w:before="1"/>
        <w:rPr>
          <w:rFonts w:asciiTheme="minorHAnsi" w:eastAsia="Times New Roman" w:hAnsiTheme="minorHAnsi" w:cstheme="minorHAnsi"/>
          <w:sz w:val="24"/>
          <w:szCs w:val="28"/>
          <w:lang w:bidi="ar-SA"/>
        </w:rPr>
      </w:pPr>
      <w:r w:rsidRPr="00384A38">
        <w:rPr>
          <w:rFonts w:asciiTheme="minorHAnsi" w:eastAsia="Times New Roman" w:hAnsiTheme="minorHAnsi" w:cstheme="minorHAnsi"/>
          <w:sz w:val="24"/>
          <w:szCs w:val="28"/>
          <w:lang w:bidi="ar-SA"/>
        </w:rPr>
        <w:t>President and CEO, Kim Lewis notes, “It takes a dedicated person to be a United Way Campaign Chair. They are the advocates who dedicate their talents, time and energy to making our community a better place for every person who calls Yellowstone County their home. We are honored to have Theresa as our 202</w:t>
      </w:r>
      <w:r w:rsidR="009728C1">
        <w:rPr>
          <w:rFonts w:asciiTheme="minorHAnsi" w:eastAsia="Times New Roman" w:hAnsiTheme="minorHAnsi" w:cstheme="minorHAnsi"/>
          <w:sz w:val="24"/>
          <w:szCs w:val="28"/>
          <w:lang w:bidi="ar-SA"/>
        </w:rPr>
        <w:t>1</w:t>
      </w:r>
      <w:r w:rsidRPr="00384A38">
        <w:rPr>
          <w:rFonts w:asciiTheme="minorHAnsi" w:eastAsia="Times New Roman" w:hAnsiTheme="minorHAnsi" w:cstheme="minorHAnsi"/>
          <w:sz w:val="24"/>
          <w:szCs w:val="28"/>
          <w:lang w:bidi="ar-SA"/>
        </w:rPr>
        <w:t xml:space="preserve"> Chair and thank her for her service to our community.”</w:t>
      </w:r>
      <w:bookmarkStart w:id="0" w:name="_GoBack"/>
      <w:bookmarkEnd w:id="0"/>
    </w:p>
    <w:p w:rsidR="00255FAC" w:rsidRPr="00384A38" w:rsidRDefault="00255FAC" w:rsidP="00255FAC">
      <w:pPr>
        <w:pStyle w:val="BodyText"/>
        <w:spacing w:before="1"/>
        <w:rPr>
          <w:rFonts w:asciiTheme="minorHAnsi" w:eastAsia="Times New Roman" w:hAnsiTheme="minorHAnsi" w:cstheme="minorHAnsi"/>
          <w:color w:val="1D2228"/>
          <w:sz w:val="28"/>
          <w:szCs w:val="28"/>
          <w:lang w:bidi="ar-SA"/>
        </w:rPr>
      </w:pPr>
    </w:p>
    <w:p w:rsidR="00384A38" w:rsidRDefault="00255FAC" w:rsidP="00255FAC">
      <w:pPr>
        <w:pStyle w:val="BodyText"/>
        <w:spacing w:before="1"/>
        <w:rPr>
          <w:rFonts w:asciiTheme="minorHAnsi" w:eastAsia="Times New Roman" w:hAnsiTheme="minorHAnsi" w:cstheme="minorHAnsi"/>
          <w:sz w:val="24"/>
          <w:szCs w:val="24"/>
          <w:lang w:bidi="ar-SA"/>
        </w:rPr>
      </w:pPr>
      <w:r w:rsidRPr="00384A38">
        <w:rPr>
          <w:rFonts w:asciiTheme="minorHAnsi" w:eastAsia="Times New Roman" w:hAnsiTheme="minorHAnsi" w:cstheme="minorHAnsi"/>
          <w:sz w:val="24"/>
          <w:szCs w:val="24"/>
          <w:lang w:bidi="ar-SA"/>
        </w:rPr>
        <w:t>The 202</w:t>
      </w:r>
      <w:r w:rsidR="009728C1">
        <w:rPr>
          <w:rFonts w:asciiTheme="minorHAnsi" w:eastAsia="Times New Roman" w:hAnsiTheme="minorHAnsi" w:cstheme="minorHAnsi"/>
          <w:sz w:val="24"/>
          <w:szCs w:val="24"/>
          <w:lang w:bidi="ar-SA"/>
        </w:rPr>
        <w:t>1</w:t>
      </w:r>
      <w:r w:rsidRPr="00384A38">
        <w:rPr>
          <w:rFonts w:asciiTheme="minorHAnsi" w:eastAsia="Times New Roman" w:hAnsiTheme="minorHAnsi" w:cstheme="minorHAnsi"/>
          <w:sz w:val="24"/>
          <w:szCs w:val="24"/>
          <w:lang w:bidi="ar-SA"/>
        </w:rPr>
        <w:t xml:space="preserve"> United Way Campaign </w:t>
      </w:r>
      <w:r w:rsidR="00384A38">
        <w:rPr>
          <w:rFonts w:asciiTheme="minorHAnsi" w:eastAsia="Times New Roman" w:hAnsiTheme="minorHAnsi" w:cstheme="minorHAnsi"/>
          <w:sz w:val="24"/>
          <w:szCs w:val="24"/>
          <w:lang w:bidi="ar-SA"/>
        </w:rPr>
        <w:t>kicks off in September</w:t>
      </w:r>
      <w:r w:rsidRPr="00384A38">
        <w:rPr>
          <w:rFonts w:asciiTheme="minorHAnsi" w:eastAsia="Times New Roman" w:hAnsiTheme="minorHAnsi" w:cstheme="minorHAnsi"/>
          <w:sz w:val="24"/>
          <w:szCs w:val="24"/>
          <w:lang w:bidi="ar-SA"/>
        </w:rPr>
        <w:t xml:space="preserve"> and runs through December.</w:t>
      </w:r>
      <w:r w:rsidR="00384A38">
        <w:rPr>
          <w:rFonts w:asciiTheme="minorHAnsi" w:eastAsia="Times New Roman" w:hAnsiTheme="minorHAnsi" w:cstheme="minorHAnsi"/>
          <w:sz w:val="24"/>
          <w:szCs w:val="24"/>
          <w:lang w:bidi="ar-SA"/>
        </w:rPr>
        <w:t xml:space="preserve"> </w:t>
      </w:r>
    </w:p>
    <w:p w:rsidR="00384A38" w:rsidRDefault="00384A38" w:rsidP="00255FAC">
      <w:pPr>
        <w:pStyle w:val="BodyText"/>
        <w:spacing w:before="1"/>
        <w:rPr>
          <w:rFonts w:asciiTheme="minorHAnsi" w:eastAsia="Times New Roman" w:hAnsiTheme="minorHAnsi" w:cstheme="minorHAnsi"/>
          <w:sz w:val="24"/>
          <w:szCs w:val="24"/>
          <w:lang w:bidi="ar-SA"/>
        </w:rPr>
      </w:pPr>
    </w:p>
    <w:p w:rsidR="00635F6C" w:rsidRDefault="00635F6C" w:rsidP="00635F6C">
      <w:pPr>
        <w:pStyle w:val="BodyText"/>
        <w:spacing w:before="1"/>
        <w:jc w:val="center"/>
        <w:rPr>
          <w:rFonts w:asciiTheme="minorHAnsi" w:eastAsia="Times New Roman" w:hAnsiTheme="minorHAnsi" w:cstheme="minorHAnsi"/>
          <w:sz w:val="24"/>
          <w:szCs w:val="24"/>
          <w:lang w:bidi="ar-SA"/>
        </w:rPr>
      </w:pPr>
    </w:p>
    <w:p w:rsidR="00635F6C" w:rsidRDefault="00384A38" w:rsidP="00635F6C">
      <w:pPr>
        <w:pStyle w:val="BodyText"/>
        <w:spacing w:before="1"/>
        <w:jc w:val="center"/>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For more information about the UWYC Campaign or to get involved, </w:t>
      </w:r>
    </w:p>
    <w:p w:rsidR="00635F6C" w:rsidRDefault="00635F6C" w:rsidP="00635F6C">
      <w:pPr>
        <w:pStyle w:val="BodyText"/>
        <w:spacing w:before="1"/>
        <w:jc w:val="center"/>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V</w:t>
      </w:r>
      <w:r w:rsidR="00384A38">
        <w:rPr>
          <w:rFonts w:asciiTheme="minorHAnsi" w:eastAsia="Times New Roman" w:hAnsiTheme="minorHAnsi" w:cstheme="minorHAnsi"/>
          <w:sz w:val="24"/>
          <w:szCs w:val="24"/>
          <w:lang w:bidi="ar-SA"/>
        </w:rPr>
        <w:t>isit</w:t>
      </w:r>
      <w:r>
        <w:rPr>
          <w:rFonts w:asciiTheme="minorHAnsi" w:eastAsia="Times New Roman" w:hAnsiTheme="minorHAnsi" w:cstheme="minorHAnsi"/>
          <w:sz w:val="24"/>
          <w:szCs w:val="24"/>
          <w:lang w:bidi="ar-SA"/>
        </w:rPr>
        <w:t>:</w:t>
      </w:r>
      <w:r w:rsidR="00384A38">
        <w:rPr>
          <w:rFonts w:asciiTheme="minorHAnsi" w:eastAsia="Times New Roman" w:hAnsiTheme="minorHAnsi" w:cstheme="minorHAnsi"/>
          <w:sz w:val="24"/>
          <w:szCs w:val="24"/>
          <w:lang w:bidi="ar-SA"/>
        </w:rPr>
        <w:t xml:space="preserve"> </w:t>
      </w:r>
      <w:hyperlink r:id="rId18" w:history="1">
        <w:r w:rsidRPr="00BB48BC">
          <w:rPr>
            <w:rStyle w:val="Hyperlink"/>
            <w:rFonts w:asciiTheme="minorHAnsi" w:eastAsia="Times New Roman" w:hAnsiTheme="minorHAnsi" w:cstheme="minorHAnsi"/>
            <w:sz w:val="24"/>
            <w:szCs w:val="24"/>
            <w:lang w:bidi="ar-SA"/>
          </w:rPr>
          <w:t>https://www.unitedwayyellowstone.org/workplace-campaign</w:t>
        </w:r>
      </w:hyperlink>
      <w:r w:rsidR="00D8283C" w:rsidRPr="00384A38">
        <w:rPr>
          <w:noProof/>
          <w:sz w:val="24"/>
          <w:szCs w:val="24"/>
          <w:lang w:bidi="ar-SA"/>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margin">
                  <wp:align>bottom</wp:align>
                </wp:positionV>
                <wp:extent cx="7237730" cy="600075"/>
                <wp:effectExtent l="0" t="0" r="127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600075"/>
                        </a:xfrm>
                        <a:prstGeom prst="rect">
                          <a:avLst/>
                        </a:prstGeom>
                        <a:solidFill>
                          <a:srgbClr val="005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C83" w:rsidRDefault="004E2498" w:rsidP="00D8283C">
                            <w:pPr>
                              <w:ind w:left="28" w:right="356"/>
                              <w:jc w:val="both"/>
                              <w:rPr>
                                <w:rFonts w:ascii="Roboto" w:hAnsi="Roboto"/>
                                <w:sz w:val="18"/>
                              </w:rPr>
                            </w:pPr>
                            <w:r>
                              <w:rPr>
                                <w:rFonts w:ascii="Roboto" w:hAnsi="Roboto"/>
                                <w:color w:val="FFFFFF"/>
                                <w:sz w:val="18"/>
                                <w:u w:val="single" w:color="FFFFFF"/>
                              </w:rPr>
                              <w:t>About United Way of Yellowstone County</w:t>
                            </w:r>
                            <w:r>
                              <w:rPr>
                                <w:rFonts w:ascii="Roboto" w:hAnsi="Roboto"/>
                                <w:color w:val="FFFFFF"/>
                                <w:sz w:val="18"/>
                              </w:rPr>
                              <w:t xml:space="preserve"> – United Way of Yellowstone County mobilizes the caring power of Yellowstone County to improve lives in measurable and lasting ways throughout the county. They provide leadership to effectively mobilize people through financial and strategic resources to improve people’s lives by identifying and addressing priority needs with solutions that achieve sustained community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0;width:569.9pt;height:47.25pt;z-index:-251655168;visibility:visible;mso-wrap-style:square;mso-width-percent:0;mso-height-percent:0;mso-wrap-distance-left:0;mso-wrap-distance-top:0;mso-wrap-distance-right:0;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" fillcolor="#005191" stroked="f">
                <v:textbox inset="0,0,0,0">
                  <w:txbxContent>
                    <w:p w:rsidR="003D2C83" w:rsidRDefault="004E2498" w:rsidP="00D8283C">
                      <w:pPr>
                        <w:ind w:left="28" w:right="356"/>
                        <w:jc w:val="both"/>
                        <w:rPr>
                          <w:rFonts w:ascii="Roboto" w:hAnsi="Roboto"/>
                          <w:sz w:val="18"/>
                        </w:rPr>
                      </w:pPr>
                      <w:r>
                        <w:rPr>
                          <w:rFonts w:ascii="Roboto" w:hAnsi="Roboto"/>
                          <w:color w:val="FFFFFF"/>
                          <w:sz w:val="18"/>
                          <w:u w:val="single" w:color="FFFFFF"/>
                        </w:rPr>
                        <w:t>About United Way of Yellowstone County</w:t>
                      </w:r>
                      <w:r>
                        <w:rPr>
                          <w:rFonts w:ascii="Roboto" w:hAnsi="Roboto"/>
                          <w:color w:val="FFFFFF"/>
                          <w:sz w:val="18"/>
                        </w:rPr>
                        <w:t xml:space="preserve"> – United Way of Yellowstone County mobilizes the caring power of Yellowstone County to improve lives in measurable and lasting ways throughout the county. They provide leadership to effectively mobilize people through financial and strategic resources to improve people’s lives by identifying and addressing priority needs with solutions that achieve sustained community change.</w:t>
                      </w:r>
                    </w:p>
                  </w:txbxContent>
                </v:textbox>
                <w10:wrap type="square" anchorx="margin" anchory="margin"/>
              </v:shape>
            </w:pict>
          </mc:Fallback>
        </mc:AlternateContent>
      </w:r>
      <w:r>
        <w:rPr>
          <w:rFonts w:asciiTheme="minorHAnsi" w:eastAsia="Times New Roman" w:hAnsiTheme="minorHAnsi" w:cstheme="minorHAnsi"/>
          <w:sz w:val="24"/>
          <w:szCs w:val="24"/>
          <w:lang w:bidi="ar-SA"/>
        </w:rPr>
        <w:t xml:space="preserve">, </w:t>
      </w:r>
    </w:p>
    <w:p w:rsidR="00384A38" w:rsidRPr="00635F6C" w:rsidRDefault="00635F6C" w:rsidP="00635F6C">
      <w:pPr>
        <w:pStyle w:val="BodyText"/>
        <w:spacing w:before="1"/>
        <w:jc w:val="center"/>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or contact </w:t>
      </w:r>
      <w:r w:rsidR="004E2498" w:rsidRPr="00384A38">
        <w:rPr>
          <w:b/>
          <w:sz w:val="24"/>
          <w:szCs w:val="24"/>
        </w:rPr>
        <w:t>Lisa McDaniel</w:t>
      </w:r>
      <w:r w:rsidR="004E2498" w:rsidRPr="00384A38">
        <w:rPr>
          <w:sz w:val="24"/>
          <w:szCs w:val="24"/>
        </w:rPr>
        <w:t xml:space="preserve">, </w:t>
      </w:r>
      <w:hyperlink r:id="rId19">
        <w:r w:rsidR="004E2498" w:rsidRPr="00384A38">
          <w:rPr>
            <w:sz w:val="24"/>
            <w:szCs w:val="24"/>
            <w:u w:val="single"/>
          </w:rPr>
          <w:t>lmcdaniel@uwyellowstone.org</w:t>
        </w:r>
      </w:hyperlink>
      <w:r w:rsidR="004E2498" w:rsidRPr="00384A38">
        <w:rPr>
          <w:sz w:val="24"/>
          <w:szCs w:val="24"/>
        </w:rPr>
        <w:t>, 406-697-2874</w:t>
      </w:r>
    </w:p>
    <w:sectPr w:rsidR="00384A38" w:rsidRPr="00635F6C">
      <w:type w:val="continuous"/>
      <w:pgSz w:w="12240" w:h="15840"/>
      <w:pgMar w:top="720" w:right="4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07" w:rsidRDefault="006A0507" w:rsidP="006A0507">
      <w:r>
        <w:separator/>
      </w:r>
    </w:p>
  </w:endnote>
  <w:endnote w:type="continuationSeparator" w:id="0">
    <w:p w:rsidR="006A0507" w:rsidRDefault="006A0507" w:rsidP="006A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07" w:rsidRDefault="006A0507" w:rsidP="006A0507">
      <w:r>
        <w:separator/>
      </w:r>
    </w:p>
  </w:footnote>
  <w:footnote w:type="continuationSeparator" w:id="0">
    <w:p w:rsidR="006A0507" w:rsidRDefault="006A0507" w:rsidP="006A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83"/>
    <w:rsid w:val="00255FAC"/>
    <w:rsid w:val="002C74E7"/>
    <w:rsid w:val="00384A38"/>
    <w:rsid w:val="003D2C83"/>
    <w:rsid w:val="004E2498"/>
    <w:rsid w:val="00635F6C"/>
    <w:rsid w:val="00673887"/>
    <w:rsid w:val="006A0507"/>
    <w:rsid w:val="009526BE"/>
    <w:rsid w:val="009728C1"/>
    <w:rsid w:val="00AA512C"/>
    <w:rsid w:val="00D8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0D16E"/>
  <w15:docId w15:val="{670F02A9-3CAF-46E8-8A47-74EECC30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40" w:right="108"/>
      <w:outlineLvl w:val="0"/>
    </w:pPr>
    <w:rPr>
      <w:sz w:val="28"/>
      <w:szCs w:val="28"/>
    </w:rPr>
  </w:style>
  <w:style w:type="paragraph" w:styleId="Heading2">
    <w:name w:val="heading 2"/>
    <w:basedOn w:val="Normal"/>
    <w:next w:val="Normal"/>
    <w:link w:val="Heading2Char"/>
    <w:uiPriority w:val="9"/>
    <w:semiHidden/>
    <w:unhideWhenUsed/>
    <w:qFormat/>
    <w:rsid w:val="00255F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yiv0095964211msonormal">
    <w:name w:val="yiv0095964211msonormal"/>
    <w:basedOn w:val="Normal"/>
    <w:rsid w:val="006A05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6A0507"/>
    <w:pPr>
      <w:tabs>
        <w:tab w:val="center" w:pos="4680"/>
        <w:tab w:val="right" w:pos="9360"/>
      </w:tabs>
    </w:pPr>
  </w:style>
  <w:style w:type="character" w:customStyle="1" w:styleId="HeaderChar">
    <w:name w:val="Header Char"/>
    <w:basedOn w:val="DefaultParagraphFont"/>
    <w:link w:val="Header"/>
    <w:uiPriority w:val="99"/>
    <w:rsid w:val="006A0507"/>
    <w:rPr>
      <w:rFonts w:ascii="Calibri" w:eastAsia="Calibri" w:hAnsi="Calibri" w:cs="Calibri"/>
      <w:lang w:bidi="en-US"/>
    </w:rPr>
  </w:style>
  <w:style w:type="paragraph" w:styleId="Footer">
    <w:name w:val="footer"/>
    <w:basedOn w:val="Normal"/>
    <w:link w:val="FooterChar"/>
    <w:uiPriority w:val="99"/>
    <w:unhideWhenUsed/>
    <w:rsid w:val="006A0507"/>
    <w:pPr>
      <w:tabs>
        <w:tab w:val="center" w:pos="4680"/>
        <w:tab w:val="right" w:pos="9360"/>
      </w:tabs>
    </w:pPr>
  </w:style>
  <w:style w:type="character" w:customStyle="1" w:styleId="FooterChar">
    <w:name w:val="Footer Char"/>
    <w:basedOn w:val="DefaultParagraphFont"/>
    <w:link w:val="Footer"/>
    <w:uiPriority w:val="99"/>
    <w:rsid w:val="006A0507"/>
    <w:rPr>
      <w:rFonts w:ascii="Calibri" w:eastAsia="Calibri" w:hAnsi="Calibri" w:cs="Calibri"/>
      <w:lang w:bidi="en-US"/>
    </w:rPr>
  </w:style>
  <w:style w:type="character" w:styleId="Hyperlink">
    <w:name w:val="Hyperlink"/>
    <w:basedOn w:val="DefaultParagraphFont"/>
    <w:uiPriority w:val="99"/>
    <w:unhideWhenUsed/>
    <w:rsid w:val="002C74E7"/>
    <w:rPr>
      <w:color w:val="0000FF" w:themeColor="hyperlink"/>
      <w:u w:val="single"/>
    </w:rPr>
  </w:style>
  <w:style w:type="paragraph" w:styleId="BalloonText">
    <w:name w:val="Balloon Text"/>
    <w:basedOn w:val="Normal"/>
    <w:link w:val="BalloonTextChar"/>
    <w:uiPriority w:val="99"/>
    <w:semiHidden/>
    <w:unhideWhenUsed/>
    <w:rsid w:val="002C7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E7"/>
    <w:rPr>
      <w:rFonts w:ascii="Segoe UI" w:eastAsia="Calibri" w:hAnsi="Segoe UI" w:cs="Segoe UI"/>
      <w:sz w:val="18"/>
      <w:szCs w:val="18"/>
      <w:lang w:bidi="en-US"/>
    </w:rPr>
  </w:style>
  <w:style w:type="character" w:customStyle="1" w:styleId="Heading2Char">
    <w:name w:val="Heading 2 Char"/>
    <w:basedOn w:val="DefaultParagraphFont"/>
    <w:link w:val="Heading2"/>
    <w:uiPriority w:val="9"/>
    <w:semiHidden/>
    <w:rsid w:val="00255FAC"/>
    <w:rPr>
      <w:rFonts w:asciiTheme="majorHAnsi" w:eastAsiaTheme="majorEastAsia" w:hAnsiTheme="majorHAnsi" w:cstheme="majorBidi"/>
      <w:color w:val="365F91" w:themeColor="accent1" w:themeShade="BF"/>
      <w:sz w:val="26"/>
      <w:szCs w:val="26"/>
      <w:lang w:bidi="en-US"/>
    </w:rPr>
  </w:style>
  <w:style w:type="character" w:customStyle="1" w:styleId="BodyTextChar">
    <w:name w:val="Body Text Char"/>
    <w:basedOn w:val="DefaultParagraphFont"/>
    <w:link w:val="BodyText"/>
    <w:uiPriority w:val="1"/>
    <w:rsid w:val="00384A38"/>
    <w:rPr>
      <w:rFonts w:ascii="Calibri" w:eastAsia="Calibri" w:hAnsi="Calibri" w:cs="Calibri"/>
      <w:sz w:val="25"/>
      <w:szCs w:val="2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9308">
      <w:bodyDiv w:val="1"/>
      <w:marLeft w:val="0"/>
      <w:marRight w:val="0"/>
      <w:marTop w:val="0"/>
      <w:marBottom w:val="0"/>
      <w:divBdr>
        <w:top w:val="none" w:sz="0" w:space="0" w:color="auto"/>
        <w:left w:val="none" w:sz="0" w:space="0" w:color="auto"/>
        <w:bottom w:val="none" w:sz="0" w:space="0" w:color="auto"/>
        <w:right w:val="none" w:sz="0" w:space="0" w:color="auto"/>
      </w:divBdr>
    </w:div>
    <w:div w:id="783381858">
      <w:bodyDiv w:val="1"/>
      <w:marLeft w:val="0"/>
      <w:marRight w:val="0"/>
      <w:marTop w:val="0"/>
      <w:marBottom w:val="0"/>
      <w:divBdr>
        <w:top w:val="none" w:sz="0" w:space="0" w:color="auto"/>
        <w:left w:val="none" w:sz="0" w:space="0" w:color="auto"/>
        <w:bottom w:val="none" w:sz="0" w:space="0" w:color="auto"/>
        <w:right w:val="none" w:sz="0" w:space="0" w:color="auto"/>
      </w:divBdr>
    </w:div>
    <w:div w:id="1501769986">
      <w:bodyDiv w:val="1"/>
      <w:marLeft w:val="0"/>
      <w:marRight w:val="0"/>
      <w:marTop w:val="0"/>
      <w:marBottom w:val="0"/>
      <w:divBdr>
        <w:top w:val="none" w:sz="0" w:space="0" w:color="auto"/>
        <w:left w:val="none" w:sz="0" w:space="0" w:color="auto"/>
        <w:bottom w:val="none" w:sz="0" w:space="0" w:color="auto"/>
        <w:right w:val="none" w:sz="0" w:space="0" w:color="auto"/>
      </w:divBdr>
    </w:div>
    <w:div w:id="1736851219">
      <w:bodyDiv w:val="1"/>
      <w:marLeft w:val="0"/>
      <w:marRight w:val="0"/>
      <w:marTop w:val="0"/>
      <w:marBottom w:val="0"/>
      <w:divBdr>
        <w:top w:val="none" w:sz="0" w:space="0" w:color="auto"/>
        <w:left w:val="none" w:sz="0" w:space="0" w:color="auto"/>
        <w:bottom w:val="none" w:sz="0" w:space="0" w:color="auto"/>
        <w:right w:val="none" w:sz="0" w:space="0" w:color="auto"/>
      </w:divBdr>
    </w:div>
    <w:div w:id="18105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unitedwayyellowstone.org/workplace-campaig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uwyellowstone.org" TargetMode="External"/><Relationship Id="rId2" Type="http://schemas.openxmlformats.org/officeDocument/2006/relationships/settings" Target="settings.xml"/><Relationship Id="rId16" Type="http://schemas.openxmlformats.org/officeDocument/2006/relationships/hyperlink" Target="mailto:lmcdaniel@uwyellowstone.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www.uwyellowstone.org" TargetMode="External"/><Relationship Id="rId10" Type="http://schemas.openxmlformats.org/officeDocument/2006/relationships/image" Target="media/image5.png"/><Relationship Id="rId19" Type="http://schemas.openxmlformats.org/officeDocument/2006/relationships/hyperlink" Target="mailto:lmcdaniel@uwyellowstone.o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lmcdaniel@uwyellow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United way fights for the health, education and financial stability of every person in yellowstone county</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fights for the health, education and financial stability of every person in yellowstone county</dc:title>
  <dc:creator>Gayle Whittenberg</dc:creator>
  <cp:lastModifiedBy>Lisa McDaniel</cp:lastModifiedBy>
  <cp:revision>3</cp:revision>
  <cp:lastPrinted>2020-06-03T15:41:00Z</cp:lastPrinted>
  <dcterms:created xsi:type="dcterms:W3CDTF">2021-09-20T15:53:00Z</dcterms:created>
  <dcterms:modified xsi:type="dcterms:W3CDTF">2021-09-20T18:02:00Z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for Microsoft 365</vt:lpwstr>
  </property>
  <property fmtid="{D5CDD505-2E9C-101B-9397-08002B2CF9AE}" pid="4" name="LastSaved">
    <vt:filetime>2020-06-03T00:00:00Z</vt:filetime>
  </property>
</Properties>
</file>